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aa"/>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a3"/>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091FEC23" w:rsidR="0091042F" w:rsidRPr="00B34B7A" w:rsidRDefault="00642EFE"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137E64" w:rsidRPr="00137E6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137E64">
        <w:rPr>
          <w:rFonts w:ascii="GHEA Grapalat" w:hAnsi="GHEA Grapalat"/>
          <w:i w:val="0"/>
          <w:iCs/>
          <w:lang w:val="hy-AM"/>
        </w:rPr>
        <w:t>ապրիլի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FB250E">
        <w:rPr>
          <w:rFonts w:ascii="GHEA Grapalat" w:hAnsi="GHEA Grapalat"/>
          <w:i w:val="0"/>
          <w:iCs/>
          <w:lang w:val="hy-AM"/>
        </w:rPr>
        <w:t>10</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a3"/>
        <w:spacing w:line="240" w:lineRule="auto"/>
        <w:contextualSpacing/>
        <w:jc w:val="center"/>
        <w:rPr>
          <w:rFonts w:ascii="GHEA Grapalat" w:hAnsi="GHEA Grapalat"/>
          <w:i w:val="0"/>
          <w:iCs/>
          <w:lang w:val="af-ZA"/>
        </w:rPr>
      </w:pPr>
    </w:p>
    <w:p w14:paraId="0112D817" w14:textId="2AA81C07" w:rsidR="004C6BEB" w:rsidRPr="00DD669A" w:rsidRDefault="00496E18" w:rsidP="00B34B7A">
      <w:pPr>
        <w:pStyle w:val="a3"/>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197EAD">
        <w:rPr>
          <w:rFonts w:ascii="GHEA Grapalat" w:hAnsi="GHEA Grapalat"/>
          <w:i w:val="0"/>
          <w:iCs/>
          <w:lang w:val="af-ZA"/>
        </w:rPr>
        <w:t>ՀԱ-ԳՀԾՁԲ-202</w:t>
      </w:r>
      <w:r w:rsidR="00137E64">
        <w:rPr>
          <w:rFonts w:ascii="GHEA Grapalat" w:hAnsi="GHEA Grapalat"/>
          <w:i w:val="0"/>
          <w:iCs/>
          <w:lang w:val="hy-AM"/>
        </w:rPr>
        <w:t>6</w:t>
      </w:r>
      <w:r w:rsidR="00197EAD">
        <w:rPr>
          <w:rFonts w:ascii="GHEA Grapalat" w:hAnsi="GHEA Grapalat"/>
          <w:i w:val="0"/>
          <w:iCs/>
          <w:lang w:val="af-ZA"/>
        </w:rPr>
        <w:t>/</w:t>
      </w:r>
      <w:r w:rsidR="00137E64">
        <w:rPr>
          <w:rFonts w:ascii="GHEA Grapalat" w:hAnsi="GHEA Grapalat"/>
          <w:i w:val="0"/>
          <w:iCs/>
          <w:lang w:val="hy-AM"/>
        </w:rPr>
        <w:t>1</w:t>
      </w:r>
      <w:r w:rsidR="00DD669A" w:rsidRPr="00DD669A">
        <w:rPr>
          <w:rFonts w:ascii="GHEA Grapalat" w:hAnsi="GHEA Grapalat"/>
          <w:i w:val="0"/>
          <w:iCs/>
          <w:lang w:val="af-ZA"/>
        </w:rPr>
        <w:t>9</w:t>
      </w:r>
    </w:p>
    <w:p w14:paraId="75C8BD5F" w14:textId="77777777" w:rsidR="00FB250E" w:rsidRDefault="00FB250E" w:rsidP="00B34B7A">
      <w:pPr>
        <w:pStyle w:val="a3"/>
        <w:spacing w:line="240" w:lineRule="auto"/>
        <w:contextualSpacing/>
        <w:jc w:val="center"/>
        <w:rPr>
          <w:rFonts w:ascii="GHEA Grapalat" w:hAnsi="GHEA Grapalat"/>
          <w:i w:val="0"/>
          <w:iCs/>
          <w:lang w:val="hy-AM"/>
        </w:rPr>
      </w:pPr>
    </w:p>
    <w:p w14:paraId="692CE945" w14:textId="2E2D3F48" w:rsidR="00FB250E" w:rsidRPr="00FB250E" w:rsidRDefault="00FB250E" w:rsidP="00FB250E">
      <w:pPr>
        <w:pStyle w:val="a3"/>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B34B7A" w:rsidRDefault="0091042F" w:rsidP="00543922">
      <w:pPr>
        <w:pStyle w:val="a3"/>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70434B47" w:rsidR="00CD7393" w:rsidRPr="00B34B7A" w:rsidRDefault="00CD7393"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 «</w:t>
      </w:r>
      <w:bookmarkStart w:id="0" w:name="_Hlk180661459"/>
      <w:r w:rsidR="00DD669A">
        <w:rPr>
          <w:rFonts w:ascii="GHEA Grapalat" w:hAnsi="GHEA Grapalat"/>
          <w:b/>
          <w:bCs/>
          <w:i w:val="0"/>
          <w:iCs/>
          <w:lang w:val="hy-AM"/>
        </w:rPr>
        <w:t>Սյունիքի</w:t>
      </w:r>
      <w:r w:rsidR="002413BD" w:rsidRPr="00B34B7A">
        <w:rPr>
          <w:rFonts w:ascii="GHEA Grapalat" w:hAnsi="GHEA Grapalat"/>
          <w:i w:val="0"/>
          <w:iCs/>
          <w:lang w:val="af-ZA"/>
        </w:rPr>
        <w:t>»</w:t>
      </w:r>
      <w:r w:rsidR="0023276F">
        <w:rPr>
          <w:rFonts w:ascii="GHEA Grapalat" w:hAnsi="GHEA Grapalat"/>
          <w:i w:val="0"/>
          <w:iCs/>
          <w:lang w:val="hy-AM"/>
        </w:rPr>
        <w:t xml:space="preserve"> </w:t>
      </w:r>
      <w:r w:rsidR="002413BD">
        <w:rPr>
          <w:rFonts w:ascii="GHEA Grapalat" w:hAnsi="GHEA Grapalat" w:cs="Arial"/>
          <w:i w:val="0"/>
          <w:iCs/>
          <w:lang w:val="hy-AM"/>
        </w:rPr>
        <w:t>ա</w:t>
      </w:r>
      <w:r w:rsidRPr="00B34B7A">
        <w:rPr>
          <w:rFonts w:ascii="GHEA Grapalat" w:hAnsi="GHEA Grapalat" w:cs="Arial"/>
          <w:i w:val="0"/>
          <w:iCs/>
          <w:lang w:val="hy-AM"/>
        </w:rPr>
        <w:t>նտառտնտեսությու</w:t>
      </w:r>
      <w:bookmarkEnd w:id="0"/>
      <w:r w:rsidR="002413BD">
        <w:rPr>
          <w:rFonts w:ascii="GHEA Grapalat" w:hAnsi="GHEA Grapalat" w:cs="Arial"/>
          <w:i w:val="0"/>
          <w:iCs/>
          <w:lang w:val="hy-AM"/>
        </w:rPr>
        <w:t>ն</w:t>
      </w:r>
      <w:r w:rsidRPr="00B34B7A">
        <w:rPr>
          <w:rFonts w:ascii="GHEA Grapalat" w:hAnsi="GHEA Grapalat"/>
          <w:i w:val="0"/>
          <w:iCs/>
          <w:lang w:val="af-ZA"/>
        </w:rPr>
        <w:t xml:space="preserve">  մասնաճյուղում </w:t>
      </w:r>
      <w:r w:rsidR="00A50018" w:rsidRPr="00B34B7A">
        <w:rPr>
          <w:rFonts w:ascii="GHEA Grapalat" w:hAnsi="GHEA Grapalat" w:cs="GHEA Grapalat"/>
          <w:b/>
          <w:i w:val="0"/>
          <w:iCs/>
          <w:color w:val="000000"/>
          <w:lang w:val="pt-BR"/>
        </w:rPr>
        <w:t>աշխատակիցներին այլ աշխատանքի վայր տեղափոխելու ծառայությ</w:t>
      </w:r>
      <w:r w:rsidR="00FB250E">
        <w:rPr>
          <w:rFonts w:ascii="GHEA Grapalat" w:hAnsi="GHEA Grapalat" w:cs="GHEA Grapalat"/>
          <w:b/>
          <w:i w:val="0"/>
          <w:iCs/>
          <w:color w:val="000000"/>
          <w:lang w:val="hy-AM"/>
        </w:rPr>
        <w:t>ա</w:t>
      </w:r>
      <w:r w:rsidR="00A50018" w:rsidRPr="00B34B7A">
        <w:rPr>
          <w:rFonts w:ascii="GHEA Grapalat" w:hAnsi="GHEA Grapalat" w:cs="GHEA Grapalat"/>
          <w:b/>
          <w:i w:val="0"/>
          <w:iCs/>
          <w:color w:val="000000"/>
          <w:lang w:val="pt-BR"/>
        </w:rPr>
        <w:t>ն</w:t>
      </w:r>
      <w:r w:rsidRPr="00B34B7A">
        <w:rPr>
          <w:rFonts w:ascii="GHEA Grapalat" w:hAnsi="GHEA Grapalat"/>
          <w:i w:val="0"/>
          <w:iCs/>
          <w:lang w:val="af-ZA"/>
        </w:rPr>
        <w:t xml:space="preserve"> ձեռքբերման պայմանագիր (այսուհետ` պայմանագիր)։ </w:t>
      </w:r>
    </w:p>
    <w:p w14:paraId="2D5691F0" w14:textId="77777777" w:rsidR="00357D48" w:rsidRPr="00B34B7A" w:rsidRDefault="00642EFE" w:rsidP="00B34B7A">
      <w:pPr>
        <w:pStyle w:val="a3"/>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3A5BC2F9" w:rsidR="00CD7393" w:rsidRPr="00B34B7A" w:rsidRDefault="00CD7393" w:rsidP="00B34B7A">
      <w:pPr>
        <w:pStyle w:val="a3"/>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DD669A">
        <w:rPr>
          <w:rFonts w:ascii="GHEA Grapalat" w:hAnsi="GHEA Grapalat"/>
          <w:i w:val="0"/>
          <w:iCs/>
          <w:u w:val="single"/>
          <w:lang w:val="hy-AM"/>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3E345960" w:rsidR="00CD7393" w:rsidRPr="00B34B7A" w:rsidRDefault="00CD7393" w:rsidP="00B34B7A">
      <w:pPr>
        <w:pStyle w:val="a3"/>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FB250E">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FB250E">
        <w:rPr>
          <w:rFonts w:ascii="GHEA Grapalat" w:hAnsi="GHEA Grapalat"/>
          <w:i w:val="0"/>
          <w:iCs/>
          <w:lang w:val="hy-AM"/>
        </w:rPr>
        <w:t>ապրիլի</w:t>
      </w:r>
      <w:r w:rsidRPr="00B34B7A">
        <w:rPr>
          <w:rFonts w:ascii="GHEA Grapalat" w:hAnsi="GHEA Grapalat"/>
          <w:i w:val="0"/>
          <w:iCs/>
          <w:lang w:val="af-ZA"/>
        </w:rPr>
        <w:t xml:space="preserve">» </w:t>
      </w:r>
      <w:r w:rsidR="0023276F">
        <w:rPr>
          <w:rFonts w:ascii="GHEA Grapalat" w:hAnsi="GHEA Grapalat"/>
          <w:i w:val="0"/>
          <w:iCs/>
          <w:lang w:val="hy-AM"/>
        </w:rPr>
        <w:t xml:space="preserve">                          </w:t>
      </w:r>
      <w:r w:rsidRPr="00B34B7A">
        <w:rPr>
          <w:rFonts w:ascii="GHEA Grapalat" w:hAnsi="GHEA Grapalat"/>
          <w:i w:val="0"/>
          <w:iCs/>
          <w:lang w:val="af-ZA"/>
        </w:rPr>
        <w:t>«</w:t>
      </w:r>
      <w:r w:rsidR="00FB250E">
        <w:rPr>
          <w:rFonts w:ascii="GHEA Grapalat" w:hAnsi="GHEA Grapalat"/>
          <w:i w:val="0"/>
          <w:iCs/>
          <w:lang w:val="hy-AM"/>
        </w:rPr>
        <w:t>17</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DD669A">
        <w:rPr>
          <w:rFonts w:ascii="GHEA Grapalat" w:hAnsi="GHEA Grapalat"/>
          <w:i w:val="0"/>
          <w:iCs/>
          <w:u w:val="single"/>
          <w:lang w:val="hy-AM"/>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a3"/>
        <w:spacing w:line="240" w:lineRule="auto"/>
        <w:contextualSpacing/>
        <w:rPr>
          <w:rFonts w:ascii="GHEA Grapalat" w:hAnsi="GHEA Grapalat"/>
          <w:i w:val="0"/>
          <w:iCs/>
          <w:lang w:val="hy-AM"/>
        </w:rPr>
      </w:pPr>
    </w:p>
    <w:p w14:paraId="1205010A" w14:textId="22A38964" w:rsidR="001F297F" w:rsidRDefault="001F297F" w:rsidP="001F297F">
      <w:pPr>
        <w:pStyle w:val="a3"/>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FB250E" w:rsidRPr="00FB250E">
        <w:rPr>
          <w:rFonts w:ascii="GHEA Grapalat" w:hAnsi="GHEA Grapalat"/>
          <w:i w:val="0"/>
          <w:u w:val="single"/>
          <w:lang w:val="hy-AM"/>
        </w:rPr>
        <w:t>Մանե Խաչատրյանին հեռ 094642033</w:t>
      </w:r>
    </w:p>
    <w:p w14:paraId="3BD41559" w14:textId="6BAF55C8" w:rsidR="001F297F" w:rsidRPr="00FB250E" w:rsidRDefault="001F297F" w:rsidP="001F297F">
      <w:pPr>
        <w:pStyle w:val="a3"/>
        <w:spacing w:line="240" w:lineRule="auto"/>
        <w:rPr>
          <w:rFonts w:ascii="GHEA Grapalat" w:hAnsi="GHEA Grapalat"/>
          <w:i w:val="0"/>
          <w:u w:val="single"/>
          <w:lang w:val="af-ZA"/>
        </w:rPr>
      </w:pPr>
      <w:r>
        <w:rPr>
          <w:rFonts w:ascii="GHEA Grapalat" w:hAnsi="GHEA Grapalat"/>
          <w:i w:val="0"/>
          <w:lang w:val="af-ZA"/>
        </w:rPr>
        <w:t xml:space="preserve">               Էլ. փոստ </w:t>
      </w:r>
      <w:r w:rsidR="00FB250E" w:rsidRPr="00FB250E">
        <w:rPr>
          <w:lang w:val="af-ZA"/>
        </w:rPr>
        <w:t>mane.khachatryan@armforest.am</w:t>
      </w:r>
    </w:p>
    <w:p w14:paraId="5243C7F4" w14:textId="77777777" w:rsidR="001F297F" w:rsidRDefault="001F297F" w:rsidP="001F297F">
      <w:pPr>
        <w:pStyle w:val="a3"/>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31"/>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a3"/>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a3"/>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aa"/>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aa"/>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617C39E5" w:rsidR="00A50018" w:rsidRPr="00B34B7A" w:rsidRDefault="00FB250E" w:rsidP="00B34B7A">
      <w:pPr>
        <w:ind w:firstLine="567"/>
        <w:contextualSpacing/>
        <w:jc w:val="right"/>
        <w:rPr>
          <w:rFonts w:ascii="GHEA Grapalat" w:hAnsi="GHEA Grapalat" w:cs="Sylfaen"/>
          <w:iCs/>
          <w:sz w:val="20"/>
          <w:szCs w:val="20"/>
          <w:lang w:val="af-ZA"/>
        </w:rPr>
      </w:pPr>
      <w:r w:rsidRPr="00FB250E">
        <w:rPr>
          <w:rFonts w:ascii="GHEA Grapalat" w:hAnsi="GHEA Grapalat"/>
          <w:iCs/>
          <w:sz w:val="20"/>
          <w:szCs w:val="20"/>
          <w:lang w:val="hy-AM"/>
        </w:rPr>
        <w:t>ՀԱ-ԳՀԾՁԲ-2026/1</w:t>
      </w:r>
      <w:r w:rsidR="00DD669A">
        <w:rPr>
          <w:rFonts w:ascii="GHEA Grapalat" w:hAnsi="GHEA Grapalat"/>
          <w:iCs/>
          <w:sz w:val="20"/>
          <w:szCs w:val="20"/>
          <w:lang w:val="hy-AM"/>
        </w:rPr>
        <w:t>9</w:t>
      </w:r>
      <w:r>
        <w:rPr>
          <w:rFonts w:ascii="GHEA Grapalat" w:hAnsi="GHEA Grapalat"/>
          <w:iCs/>
          <w:sz w:val="20"/>
          <w:szCs w:val="20"/>
          <w:lang w:val="hy-AM"/>
        </w:rPr>
        <w:t xml:space="preserve"> </w:t>
      </w:r>
      <w:proofErr w:type="spellStart"/>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proofErr w:type="spellEnd"/>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գնահատող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հանձնաժողովի</w:t>
      </w:r>
      <w:proofErr w:type="spellEnd"/>
    </w:p>
    <w:p w14:paraId="7B473BD6" w14:textId="24221C7D" w:rsidR="00096865" w:rsidRPr="00B34B7A" w:rsidRDefault="00A50018" w:rsidP="00B34B7A">
      <w:pPr>
        <w:pStyle w:val="aa"/>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FB250E">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FB250E">
        <w:rPr>
          <w:rFonts w:ascii="GHEA Grapalat" w:hAnsi="GHEA Grapalat" w:cs="Times Armenian"/>
          <w:iCs/>
          <w:sz w:val="20"/>
          <w:szCs w:val="20"/>
          <w:u w:val="single"/>
          <w:lang w:val="hy-AM"/>
        </w:rPr>
        <w:t xml:space="preserve">ապրիլի </w:t>
      </w:r>
      <w:r w:rsidR="0023276F">
        <w:rPr>
          <w:rFonts w:ascii="GHEA Grapalat" w:hAnsi="GHEA Grapalat" w:cs="Times Armenian"/>
          <w:iCs/>
          <w:sz w:val="20"/>
          <w:szCs w:val="20"/>
          <w:u w:val="single"/>
          <w:lang w:val="hy-AM"/>
        </w:rPr>
        <w:t xml:space="preserve"> </w:t>
      </w:r>
      <w:r w:rsidR="001F297F">
        <w:rPr>
          <w:rFonts w:ascii="GHEA Grapalat" w:hAnsi="GHEA Grapalat" w:cs="Times Armenian"/>
          <w:iCs/>
          <w:sz w:val="20"/>
          <w:szCs w:val="20"/>
          <w:u w:val="single"/>
          <w:lang w:val="hy-AM"/>
        </w:rPr>
        <w:t xml:space="preserve"> </w:t>
      </w:r>
      <w:r w:rsidR="00FB250E">
        <w:rPr>
          <w:rFonts w:ascii="GHEA Grapalat" w:hAnsi="GHEA Grapalat" w:cs="Times Armenian"/>
          <w:iCs/>
          <w:sz w:val="20"/>
          <w:szCs w:val="20"/>
          <w:u w:val="single"/>
          <w:lang w:val="hy-AM"/>
        </w:rPr>
        <w:t>10</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proofErr w:type="spellStart"/>
      <w:r w:rsidRPr="00B34B7A">
        <w:rPr>
          <w:rFonts w:ascii="GHEA Grapalat" w:hAnsi="GHEA Grapalat" w:cs="Sylfaen"/>
          <w:iCs/>
          <w:sz w:val="20"/>
          <w:szCs w:val="20"/>
        </w:rPr>
        <w:t>որոշմամբ</w:t>
      </w:r>
      <w:proofErr w:type="spellEnd"/>
    </w:p>
    <w:p w14:paraId="76CF694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aa"/>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2A29568E"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0EEA40EF"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r w:rsidRPr="00B34B7A">
        <w:rPr>
          <w:rFonts w:ascii="GHEA Grapalat" w:hAnsi="GHEA Grapalat" w:cs="Sylfaen"/>
          <w:iCs/>
          <w:sz w:val="20"/>
          <w:szCs w:val="20"/>
        </w:rPr>
        <w:t>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Ր</w:t>
      </w:r>
    </w:p>
    <w:p w14:paraId="4BC9BEE8"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aa"/>
        <w:ind w:right="-7" w:firstLine="567"/>
        <w:contextualSpacing/>
        <w:jc w:val="center"/>
        <w:rPr>
          <w:rFonts w:ascii="GHEA Grapalat" w:hAnsi="GHEA Grapalat" w:cs="Sylfaen"/>
          <w:iCs/>
          <w:sz w:val="20"/>
          <w:szCs w:val="20"/>
          <w:lang w:val="af-ZA"/>
        </w:rPr>
      </w:pPr>
    </w:p>
    <w:p w14:paraId="5AD58791" w14:textId="7D0B13E6" w:rsidR="00A50018" w:rsidRPr="00724736" w:rsidRDefault="00A50018" w:rsidP="00B34B7A">
      <w:pPr>
        <w:pStyle w:val="23"/>
        <w:spacing w:line="240" w:lineRule="auto"/>
        <w:ind w:right="-7"/>
        <w:contextualSpacing/>
        <w:jc w:val="center"/>
        <w:rPr>
          <w:rFonts w:ascii="GHEA Grapalat" w:hAnsi="GHEA Grapalat" w:cs="Sylfaen"/>
          <w:b/>
          <w:bCs/>
          <w:iCs/>
        </w:rPr>
      </w:pPr>
      <w:bookmarkStart w:id="2" w:name="_Hlk132098827"/>
      <w:r w:rsidRPr="001F297F">
        <w:rPr>
          <w:rFonts w:ascii="GHEA Grapalat" w:hAnsi="GHEA Grapalat" w:cs="Sylfaen"/>
          <w:b/>
          <w:bCs/>
          <w:iCs/>
        </w:rPr>
        <w:t>«</w:t>
      </w:r>
      <w:r w:rsidR="00724736" w:rsidRPr="00724736">
        <w:rPr>
          <w:rFonts w:ascii="GHEA Grapalat" w:hAnsi="GHEA Grapalat" w:cs="Sylfaen"/>
          <w:b/>
          <w:bCs/>
          <w:iCs/>
        </w:rPr>
        <w:t>ՀԱՅԱՆՏԱՌ» ՊՈԱԿ-Ի</w:t>
      </w:r>
      <w:bookmarkEnd w:id="2"/>
      <w:r w:rsidR="00724736" w:rsidRPr="00724736">
        <w:rPr>
          <w:rFonts w:ascii="GHEA Grapalat" w:hAnsi="GHEA Grapalat"/>
          <w:b/>
          <w:bCs/>
          <w:iCs/>
        </w:rPr>
        <w:t xml:space="preserve"> </w:t>
      </w:r>
      <w:bookmarkStart w:id="3" w:name="_Hlk203042845"/>
      <w:r w:rsidR="00DD669A" w:rsidRPr="00DD669A">
        <w:rPr>
          <w:rFonts w:ascii="GHEA Grapalat" w:hAnsi="GHEA Grapalat" w:cs="Sylfaen"/>
          <w:b/>
          <w:bCs/>
          <w:lang w:val="hy-AM"/>
        </w:rPr>
        <w:t xml:space="preserve">«ՍՅՈՒՆԻՔԻ» </w:t>
      </w:r>
      <w:r w:rsidR="00724736" w:rsidRPr="00DD669A">
        <w:rPr>
          <w:rFonts w:ascii="GHEA Grapalat" w:hAnsi="GHEA Grapalat" w:cs="Arial"/>
          <w:b/>
          <w:bCs/>
          <w:lang w:val="hy-AM"/>
        </w:rPr>
        <w:t>ԱՆՏԱՌՏՆՏԵՍՈՒԹՅՈՒՆ</w:t>
      </w:r>
      <w:r w:rsidR="00724736" w:rsidRPr="00DD669A">
        <w:rPr>
          <w:rFonts w:ascii="GHEA Grapalat" w:hAnsi="GHEA Grapalat"/>
          <w:b/>
          <w:bCs/>
        </w:rPr>
        <w:t xml:space="preserve">  </w:t>
      </w:r>
      <w:r w:rsidR="00724736" w:rsidRPr="00724736">
        <w:rPr>
          <w:rFonts w:ascii="GHEA Grapalat" w:hAnsi="GHEA Grapalat" w:cs="Sylfaen"/>
          <w:b/>
          <w:bCs/>
          <w:lang w:val="hy-AM"/>
        </w:rPr>
        <w:t xml:space="preserve">  ՄԱՍՆԱՃՅՈՒՂՈՒՄ</w:t>
      </w:r>
      <w:bookmarkEnd w:id="3"/>
      <w:r w:rsidR="00724736" w:rsidRPr="00724736">
        <w:rPr>
          <w:rFonts w:ascii="GHEA Grapalat" w:hAnsi="GHEA Grapalat" w:cs="Sylfaen"/>
          <w:b/>
          <w:bCs/>
          <w:lang w:val="hy-AM"/>
        </w:rPr>
        <w:t xml:space="preserve"> </w:t>
      </w:r>
      <w:r w:rsidR="00724736" w:rsidRPr="00724736">
        <w:rPr>
          <w:rFonts w:ascii="GHEA Grapalat" w:hAnsi="GHEA Grapalat" w:cs="GHEA Grapalat"/>
          <w:b/>
          <w:bCs/>
          <w:iCs/>
          <w:color w:val="000000"/>
          <w:lang w:val="pt-BR"/>
        </w:rPr>
        <w:t>ԱՇԽԱՏԱԿԻՑՆԵՐԻՆ ԱՅԼ ԱՇԽԱՏԱՆՔԻ ՎԱՅՐ ՏԵՂԱՓՈԽԵԼՈՒ ԾԱՌԱՅՈՒԹՅՈՒՆ</w:t>
      </w:r>
      <w:r w:rsidR="00724736" w:rsidRPr="00724736">
        <w:rPr>
          <w:rFonts w:ascii="GHEA Grapalat" w:hAnsi="GHEA Grapalat" w:cs="GHEA Grapalat"/>
          <w:b/>
          <w:bCs/>
          <w:iCs/>
          <w:color w:val="000000"/>
          <w:lang w:val="hy-AM"/>
        </w:rPr>
        <w:t>ՆԵՐ</w:t>
      </w:r>
      <w:r w:rsidR="00724736" w:rsidRPr="00724736">
        <w:rPr>
          <w:rFonts w:ascii="GHEA Grapalat" w:hAnsi="GHEA Grapalat" w:cs="Sylfaen"/>
          <w:b/>
          <w:bCs/>
          <w:iCs/>
        </w:rPr>
        <w:t>Ի</w:t>
      </w:r>
    </w:p>
    <w:p w14:paraId="4CBE9B9E" w14:textId="2B38A989" w:rsidR="00A50018" w:rsidRPr="00724736" w:rsidRDefault="00724736" w:rsidP="00B34B7A">
      <w:pPr>
        <w:pStyle w:val="23"/>
        <w:spacing w:line="240" w:lineRule="auto"/>
        <w:ind w:right="-7"/>
        <w:contextualSpacing/>
        <w:jc w:val="center"/>
        <w:rPr>
          <w:rFonts w:ascii="GHEA Grapalat" w:hAnsi="GHEA Grapalat"/>
          <w:b/>
          <w:bCs/>
          <w:iCs/>
        </w:rPr>
      </w:pPr>
      <w:r w:rsidRPr="00724736">
        <w:rPr>
          <w:rFonts w:ascii="GHEA Grapalat" w:hAnsi="GHEA Grapalat" w:cs="Sylfaen"/>
          <w:b/>
          <w:bCs/>
          <w:iCs/>
          <w:lang w:val="hy-AM"/>
        </w:rPr>
        <w:t>ՁԵՌՔԲԵՐՄԱՆ</w:t>
      </w:r>
      <w:r w:rsidRPr="00724736">
        <w:rPr>
          <w:rFonts w:ascii="GHEA Grapalat" w:hAnsi="GHEA Grapalat" w:cs="Times Armenian"/>
          <w:b/>
          <w:bCs/>
          <w:iCs/>
          <w:lang w:val="hy-AM"/>
        </w:rPr>
        <w:t xml:space="preserve"> </w:t>
      </w:r>
      <w:r w:rsidRPr="00724736">
        <w:rPr>
          <w:rFonts w:ascii="GHEA Grapalat" w:hAnsi="GHEA Grapalat" w:cs="Sylfaen"/>
          <w:b/>
          <w:bCs/>
          <w:iCs/>
          <w:lang w:val="hy-AM"/>
        </w:rPr>
        <w:t xml:space="preserve">ՆՊԱՏԱԿՈՎ </w:t>
      </w:r>
      <w:r w:rsidRPr="00724736">
        <w:rPr>
          <w:rFonts w:ascii="GHEA Grapalat" w:hAnsi="GHEA Grapalat" w:cs="Times Armenian"/>
          <w:b/>
          <w:bCs/>
          <w:iCs/>
          <w:lang w:val="hy-AM"/>
        </w:rPr>
        <w:t xml:space="preserve"> </w:t>
      </w:r>
      <w:r w:rsidRPr="00724736">
        <w:rPr>
          <w:rFonts w:ascii="GHEA Grapalat" w:hAnsi="GHEA Grapalat" w:cs="Sylfaen"/>
          <w:b/>
          <w:bCs/>
          <w:iCs/>
          <w:lang w:val="hy-AM"/>
        </w:rPr>
        <w:t>ՀԱՅՏԱՐԱՐՎԱԾ</w:t>
      </w:r>
      <w:r w:rsidRPr="00724736">
        <w:rPr>
          <w:rFonts w:ascii="GHEA Grapalat" w:hAnsi="GHEA Grapalat" w:cs="Times Armenian"/>
          <w:b/>
          <w:bCs/>
          <w:iCs/>
          <w:lang w:val="hy-AM"/>
        </w:rPr>
        <w:t xml:space="preserve"> </w:t>
      </w:r>
      <w:r w:rsidRPr="00724736">
        <w:rPr>
          <w:rFonts w:ascii="GHEA Grapalat" w:hAnsi="GHEA Grapalat" w:cs="Sylfaen"/>
          <w:b/>
          <w:bCs/>
          <w:iCs/>
          <w:lang w:val="hy-AM"/>
        </w:rPr>
        <w:t>ԳՆԱՆՇՄԱՆ ՀԱՐՑՄԱՆ</w:t>
      </w:r>
    </w:p>
    <w:p w14:paraId="6C7AAA81" w14:textId="77777777" w:rsidR="00096865" w:rsidRPr="001F297F" w:rsidRDefault="00096865" w:rsidP="00B34B7A">
      <w:pPr>
        <w:pStyle w:val="aa"/>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aa"/>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aa"/>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aa"/>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1"/>
        <w:contextualSpacing/>
        <w:rPr>
          <w:rFonts w:ascii="GHEA Grapalat" w:hAnsi="GHEA Grapalat"/>
          <w:iCs/>
          <w:sz w:val="20"/>
          <w:lang w:val="af-ZA"/>
        </w:rPr>
      </w:pPr>
      <w:r w:rsidRPr="00B34B7A">
        <w:rPr>
          <w:rFonts w:ascii="GHEA Grapalat" w:hAnsi="GHEA Grapalat"/>
          <w:iCs/>
          <w:sz w:val="20"/>
          <w:lang w:val="af-ZA"/>
        </w:rPr>
        <w:br w:type="page"/>
      </w:r>
      <w:proofErr w:type="spellStart"/>
      <w:r w:rsidR="00096865" w:rsidRPr="00B34B7A">
        <w:rPr>
          <w:rFonts w:ascii="GHEA Grapalat" w:hAnsi="GHEA Grapalat" w:cs="Arial"/>
          <w:iCs/>
          <w:sz w:val="20"/>
        </w:rPr>
        <w:lastRenderedPageBreak/>
        <w:t>Հարգելի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մասնակից</w:t>
      </w:r>
      <w:proofErr w:type="spellEnd"/>
      <w:r w:rsidR="00677658" w:rsidRPr="00B34B7A">
        <w:rPr>
          <w:rFonts w:ascii="GHEA Grapalat" w:hAnsi="GHEA Grapalat"/>
          <w:iCs/>
          <w:sz w:val="20"/>
          <w:lang w:val="af-ZA"/>
        </w:rPr>
        <w:t xml:space="preserve"> </w:t>
      </w:r>
      <w:proofErr w:type="spellStart"/>
      <w:r w:rsidR="00884204" w:rsidRPr="00B34B7A">
        <w:rPr>
          <w:rFonts w:ascii="GHEA Grapalat" w:hAnsi="GHEA Grapalat" w:cs="Arial"/>
          <w:iCs/>
          <w:sz w:val="20"/>
        </w:rPr>
        <w:t>ն</w:t>
      </w:r>
      <w:r w:rsidR="00096865" w:rsidRPr="00B34B7A">
        <w:rPr>
          <w:rFonts w:ascii="GHEA Grapalat" w:hAnsi="GHEA Grapalat" w:cs="Arial"/>
          <w:iCs/>
          <w:sz w:val="20"/>
        </w:rPr>
        <w:t>ախքան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կազմելը</w:t>
      </w:r>
      <w:proofErr w:type="spellEnd"/>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ներկայացնելը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խնդրում</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ենք</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մանրամասնորեն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ուսումնասիրել</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սույն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քանի</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որ</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հրավերին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չհամապատասխանող</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հայտերը</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ենթակա</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են</w:t>
      </w:r>
      <w:proofErr w:type="spellEnd"/>
      <w:r w:rsidR="00096865" w:rsidRPr="00B34B7A">
        <w:rPr>
          <w:rFonts w:ascii="GHEA Grapalat" w:hAnsi="GHEA Grapalat" w:cs="Times Armenian"/>
          <w:iCs/>
          <w:sz w:val="20"/>
          <w:lang w:val="af-ZA"/>
        </w:rPr>
        <w:t xml:space="preserve"> </w:t>
      </w:r>
      <w:proofErr w:type="spellStart"/>
      <w:r w:rsidR="00096865" w:rsidRPr="00B34B7A">
        <w:rPr>
          <w:rFonts w:ascii="GHEA Grapalat" w:hAnsi="GHEA Grapalat" w:cs="Arial"/>
          <w:iCs/>
          <w:sz w:val="20"/>
        </w:rPr>
        <w:t>մերժման</w:t>
      </w:r>
      <w:proofErr w:type="spellEnd"/>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proofErr w:type="spellStart"/>
      <w:r w:rsidRPr="00B34B7A">
        <w:rPr>
          <w:rFonts w:ascii="GHEA Grapalat" w:hAnsi="GHEA Grapalat" w:cs="Sylfaen"/>
          <w:b/>
          <w:iCs/>
          <w:sz w:val="20"/>
          <w:szCs w:val="20"/>
        </w:rPr>
        <w:t>ԲՈՎԱՆԴԱԿՈւԹՅՈւՆ</w:t>
      </w:r>
      <w:proofErr w:type="spellEnd"/>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39F2241D" w:rsidR="001C3E5E" w:rsidRPr="0007085B" w:rsidRDefault="001C3E5E" w:rsidP="00B34B7A">
      <w:pPr>
        <w:ind w:firstLine="567"/>
        <w:contextualSpacing/>
        <w:jc w:val="center"/>
        <w:rPr>
          <w:rFonts w:ascii="GHEA Grapalat" w:hAnsi="GHEA Grapalat" w:cs="Sylfaen"/>
          <w:b/>
          <w:bCs/>
          <w:iCs/>
          <w:sz w:val="22"/>
          <w:szCs w:val="22"/>
          <w:lang w:val="af-ZA"/>
        </w:rPr>
      </w:pPr>
      <w:r w:rsidRPr="0007085B">
        <w:rPr>
          <w:rFonts w:ascii="GHEA Grapalat" w:hAnsi="GHEA Grapalat" w:cs="Sylfaen"/>
          <w:b/>
          <w:bCs/>
          <w:iCs/>
          <w:sz w:val="22"/>
          <w:szCs w:val="22"/>
          <w:lang w:val="af-ZA"/>
        </w:rPr>
        <w:t xml:space="preserve">«ՀԱՅԱՆՏԱՌ» ՊՈԱԿ-Ի </w:t>
      </w:r>
      <w:bookmarkStart w:id="4" w:name="_Hlk226647286"/>
      <w:r w:rsidR="00DD669A" w:rsidRPr="00DD669A">
        <w:rPr>
          <w:rFonts w:ascii="GHEA Grapalat" w:hAnsi="GHEA Grapalat"/>
          <w:b/>
          <w:bCs/>
          <w:lang w:val="hy-AM"/>
        </w:rPr>
        <w:t xml:space="preserve">«ՍՅՈՒՆԻՔԻ» </w:t>
      </w:r>
      <w:r w:rsidR="00FB250E" w:rsidRPr="00FB250E">
        <w:rPr>
          <w:rFonts w:ascii="GHEA Grapalat" w:hAnsi="GHEA Grapalat"/>
          <w:b/>
          <w:bCs/>
          <w:lang w:val="hy-AM"/>
        </w:rPr>
        <w:t>ԱՆՏԱՌՏՆՏԵՍՈՒԹՅՈՒՆ  ՄԱՍՆԱՃՅՈՒՂԵՐՈՒՄ</w:t>
      </w:r>
      <w:r w:rsidR="00FB250E" w:rsidRPr="00FB250E">
        <w:rPr>
          <w:rFonts w:ascii="GHEA Grapalat" w:hAnsi="GHEA Grapalat"/>
          <w:b/>
          <w:bCs/>
          <w:i/>
          <w:iCs/>
          <w:lang w:val="hy-AM"/>
        </w:rPr>
        <w:t xml:space="preserve"> </w:t>
      </w:r>
      <w:bookmarkEnd w:id="4"/>
      <w:r w:rsidR="00FB250E">
        <w:rPr>
          <w:rFonts w:ascii="GHEA Grapalat" w:hAnsi="GHEA Grapalat"/>
          <w:b/>
          <w:bCs/>
          <w:i/>
          <w:iCs/>
          <w:lang w:val="hy-AM"/>
        </w:rPr>
        <w:t xml:space="preserve"> </w:t>
      </w:r>
      <w:r w:rsidRPr="0007085B">
        <w:rPr>
          <w:rFonts w:ascii="GHEA Grapalat" w:hAnsi="GHEA Grapalat" w:cs="GHEA Grapalat"/>
          <w:b/>
          <w:bCs/>
          <w:iCs/>
          <w:color w:val="000000"/>
          <w:sz w:val="22"/>
          <w:szCs w:val="22"/>
          <w:lang w:val="pt-BR"/>
        </w:rPr>
        <w:t>ԱՇԽԱՏԱԿԻՑՆԵՐԻՆ ԱՅԼ ԱՇԽԱՏԱՆՔԻ ՎԱՅՐ ՏԵՂԱՓՈԽԵԼՈՒ ԾԱՌԱՅՈՒԹՅՈՒՆ</w:t>
      </w:r>
      <w:r w:rsidRPr="0007085B">
        <w:rPr>
          <w:rFonts w:ascii="GHEA Grapalat" w:hAnsi="GHEA Grapalat" w:cs="GHEA Grapalat"/>
          <w:b/>
          <w:bCs/>
          <w:iCs/>
          <w:color w:val="000000"/>
          <w:sz w:val="22"/>
          <w:szCs w:val="22"/>
          <w:lang w:val="hy-AM"/>
        </w:rPr>
        <w:t>ՆԵՐ</w:t>
      </w:r>
      <w:r w:rsidRPr="0007085B">
        <w:rPr>
          <w:rFonts w:ascii="GHEA Grapalat" w:hAnsi="GHEA Grapalat" w:cs="Sylfaen"/>
          <w:b/>
          <w:bCs/>
          <w:iCs/>
          <w:sz w:val="22"/>
          <w:szCs w:val="22"/>
        </w:rPr>
        <w:t>Ի</w:t>
      </w:r>
      <w:r w:rsidRPr="0007085B">
        <w:rPr>
          <w:rFonts w:ascii="GHEA Grapalat" w:hAnsi="GHEA Grapalat" w:cs="Sylfaen"/>
          <w:b/>
          <w:bCs/>
          <w:iCs/>
          <w:sz w:val="22"/>
          <w:szCs w:val="22"/>
          <w:lang w:val="af-ZA"/>
        </w:rPr>
        <w:t xml:space="preserve"> ՁԵՌՔԲԵՐՄԱՆ ՆՊԱՏԱԿՈՎ  ՀԱՅՏԱՐԱՐՎԱԾ ԳՆԱՆՇՄԱՆ ՀԱՐՑՄԱՆ  </w:t>
      </w:r>
      <w:r w:rsidRPr="0007085B">
        <w:rPr>
          <w:rFonts w:ascii="GHEA Grapalat" w:hAnsi="GHEA Grapalat"/>
          <w:b/>
          <w:bCs/>
          <w:iCs/>
          <w:sz w:val="22"/>
          <w:szCs w:val="22"/>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roofErr w:type="gramEnd"/>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proofErr w:type="spellEnd"/>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պահանջները</w:t>
      </w:r>
      <w:proofErr w:type="spellEnd"/>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դրանց</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գնահատման</w:t>
      </w:r>
      <w:proofErr w:type="spellEnd"/>
      <w:r w:rsidR="000206DA" w:rsidRPr="00B34B7A">
        <w:rPr>
          <w:rFonts w:ascii="GHEA Grapalat" w:hAnsi="GHEA Grapalat" w:cs="Sylfaen"/>
          <w:iCs/>
          <w:sz w:val="20"/>
          <w:szCs w:val="20"/>
          <w:lang w:val="af-ZA"/>
        </w:rPr>
        <w:t xml:space="preserve"> </w:t>
      </w:r>
      <w:proofErr w:type="spellStart"/>
      <w:r w:rsidR="000206DA" w:rsidRPr="00B34B7A">
        <w:rPr>
          <w:rFonts w:ascii="GHEA Grapalat" w:hAnsi="GHEA Grapalat" w:cs="Sylfaen"/>
          <w:iCs/>
          <w:sz w:val="20"/>
          <w:szCs w:val="20"/>
        </w:rPr>
        <w:t>կարգը</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proofErr w:type="spellStart"/>
      <w:r w:rsidRPr="00B34B7A">
        <w:rPr>
          <w:rFonts w:ascii="GHEA Grapalat" w:hAnsi="GHEA Grapalat" w:cs="Sylfaen"/>
          <w:iCs/>
          <w:sz w:val="20"/>
          <w:szCs w:val="20"/>
        </w:rPr>
        <w:t>որակավորման</w:t>
      </w:r>
      <w:proofErr w:type="spellEnd"/>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proofErr w:type="spellStart"/>
      <w:r w:rsidRPr="00B34B7A">
        <w:rPr>
          <w:rFonts w:ascii="GHEA Grapalat" w:hAnsi="GHEA Grapalat" w:cs="Sylfaen"/>
          <w:iCs/>
          <w:sz w:val="20"/>
          <w:szCs w:val="20"/>
        </w:rPr>
        <w:t>Հրավերի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պարզաբանումը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հրավերում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փոփոխություն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կատարելու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Հայտի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նային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առաջարկը</w:t>
      </w:r>
      <w:proofErr w:type="spellEnd"/>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Հայտի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ժամկետը</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հայտերում</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փոփոխություն</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կատարելու</w:t>
      </w:r>
      <w:proofErr w:type="spellEnd"/>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դրանք</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հետ</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վերցնելու</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proofErr w:type="spellStart"/>
      <w:r w:rsidR="00AF7BE8" w:rsidRPr="00B34B7A">
        <w:rPr>
          <w:rFonts w:ascii="GHEA Grapalat" w:hAnsi="GHEA Grapalat" w:cs="Sylfaen"/>
          <w:iCs/>
          <w:sz w:val="20"/>
          <w:szCs w:val="20"/>
        </w:rPr>
        <w:t>այտերի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բացումը</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գնահատումը</w:t>
      </w:r>
      <w:proofErr w:type="spellEnd"/>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արդյունքների</w:t>
      </w:r>
      <w:proofErr w:type="spellEnd"/>
      <w:r w:rsidR="00AF7BE8" w:rsidRPr="00B34B7A">
        <w:rPr>
          <w:rFonts w:ascii="GHEA Grapalat" w:hAnsi="GHEA Grapalat" w:cs="Sylfaen"/>
          <w:iCs/>
          <w:sz w:val="20"/>
          <w:szCs w:val="20"/>
          <w:lang w:val="af-ZA"/>
        </w:rPr>
        <w:t xml:space="preserve"> </w:t>
      </w:r>
      <w:proofErr w:type="spellStart"/>
      <w:r w:rsidR="00AF7BE8" w:rsidRPr="00B34B7A">
        <w:rPr>
          <w:rFonts w:ascii="GHEA Grapalat" w:hAnsi="GHEA Grapalat" w:cs="Sylfaen"/>
          <w:iCs/>
          <w:sz w:val="20"/>
          <w:szCs w:val="20"/>
        </w:rPr>
        <w:t>ամփոփումը</w:t>
      </w:r>
      <w:proofErr w:type="spellEnd"/>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proofErr w:type="spellStart"/>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կնքումը</w:t>
      </w:r>
      <w:proofErr w:type="spellEnd"/>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proofErr w:type="spellStart"/>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proofErr w:type="spellEnd"/>
      <w:r w:rsidR="00096865" w:rsidRPr="00B34B7A">
        <w:rPr>
          <w:rFonts w:ascii="GHEA Grapalat" w:hAnsi="GHEA Grapalat" w:cs="Times Armenian"/>
          <w:iCs/>
          <w:sz w:val="20"/>
          <w:szCs w:val="20"/>
          <w:lang w:val="af-ZA"/>
        </w:rPr>
        <w:t xml:space="preserve"> </w:t>
      </w:r>
      <w:proofErr w:type="spellStart"/>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proofErr w:type="spellEnd"/>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չկայացած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հայտարարելը</w:t>
      </w:r>
      <w:proofErr w:type="spellEnd"/>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ընդունված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որոշումները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բողոքարկելու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մասնակցի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roofErr w:type="spellEnd"/>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proofErr w:type="gramStart"/>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w:t>
      </w:r>
      <w:proofErr w:type="gramEnd"/>
      <w:r w:rsidRPr="00B34B7A">
        <w:rPr>
          <w:rFonts w:ascii="GHEA Grapalat" w:hAnsi="GHEA Grapalat" w:cs="Times Armenian"/>
          <w:b/>
          <w:iCs/>
          <w:sz w:val="20"/>
          <w:szCs w:val="20"/>
          <w:lang w:val="af-ZA"/>
        </w:rPr>
        <w:t xml:space="preserve">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proofErr w:type="gramStart"/>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proofErr w:type="gramEnd"/>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proofErr w:type="spellStart"/>
      <w:proofErr w:type="gramStart"/>
      <w:r w:rsidRPr="00B34B7A">
        <w:rPr>
          <w:rFonts w:ascii="GHEA Grapalat" w:hAnsi="GHEA Grapalat" w:cs="Sylfaen"/>
          <w:iCs/>
          <w:sz w:val="20"/>
          <w:szCs w:val="20"/>
        </w:rPr>
        <w:t>Ընդհանուր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դրույթներ</w:t>
      </w:r>
      <w:proofErr w:type="spellEnd"/>
      <w:proofErr w:type="gramEnd"/>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proofErr w:type="spellStart"/>
      <w:r w:rsidR="00096865" w:rsidRPr="00B34B7A">
        <w:rPr>
          <w:rFonts w:ascii="GHEA Grapalat" w:hAnsi="GHEA Grapalat" w:cs="Sylfaen"/>
          <w:iCs/>
          <w:sz w:val="20"/>
          <w:szCs w:val="20"/>
        </w:rPr>
        <w:t>Հավելվածներ</w:t>
      </w:r>
      <w:proofErr w:type="spellEnd"/>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60235B33"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տրամադրվում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լրումն</w:t>
      </w:r>
      <w:proofErr w:type="spellEnd"/>
      <w:r w:rsidRPr="00B34B7A">
        <w:rPr>
          <w:rFonts w:ascii="GHEA Grapalat" w:hAnsi="GHEA Grapalat"/>
          <w:iCs/>
          <w:sz w:val="20"/>
          <w:szCs w:val="20"/>
          <w:lang w:val="af-ZA"/>
        </w:rPr>
        <w:t xml:space="preserve"> </w:t>
      </w:r>
      <w:r w:rsidR="00DD669A">
        <w:rPr>
          <w:rFonts w:ascii="GHEA Grapalat" w:hAnsi="GHEA Grapalat" w:cs="Times Armenian"/>
          <w:iCs/>
          <w:sz w:val="20"/>
          <w:szCs w:val="20"/>
          <w:lang w:val="af-ZA"/>
        </w:rPr>
        <w:t>ՀԱ-ԳՀԾՁԲ-2026/</w:t>
      </w:r>
      <w:proofErr w:type="gramStart"/>
      <w:r w:rsidR="00DD669A">
        <w:rPr>
          <w:rFonts w:ascii="GHEA Grapalat" w:hAnsi="GHEA Grapalat" w:cs="Times Armenian"/>
          <w:iCs/>
          <w:sz w:val="20"/>
          <w:szCs w:val="20"/>
          <w:lang w:val="af-ZA"/>
        </w:rPr>
        <w:t xml:space="preserve">19 </w:t>
      </w:r>
      <w:r w:rsidR="00543922">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proofErr w:type="spellEnd"/>
      <w:proofErr w:type="gram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անցկացվող</w:t>
      </w:r>
      <w:proofErr w:type="spellEnd"/>
      <w:r w:rsidRPr="00B34B7A">
        <w:rPr>
          <w:rFonts w:ascii="GHEA Grapalat" w:hAnsi="GHEA Grapalat" w:cs="Times Armenian"/>
          <w:iCs/>
          <w:sz w:val="20"/>
          <w:szCs w:val="20"/>
          <w:lang w:val="af-ZA"/>
        </w:rPr>
        <w:t xml:space="preserve"> </w:t>
      </w:r>
      <w:proofErr w:type="spellStart"/>
      <w:r w:rsidR="00781D80" w:rsidRPr="00B34B7A">
        <w:rPr>
          <w:rFonts w:ascii="GHEA Grapalat" w:hAnsi="GHEA Grapalat" w:cs="Sylfaen"/>
          <w:iCs/>
          <w:sz w:val="20"/>
          <w:szCs w:val="20"/>
        </w:rPr>
        <w:t>գնանշման</w:t>
      </w:r>
      <w:proofErr w:type="spellEnd"/>
      <w:r w:rsidR="00781D80" w:rsidRPr="00B34B7A">
        <w:rPr>
          <w:rFonts w:ascii="GHEA Grapalat" w:hAnsi="GHEA Grapalat" w:cs="Sylfaen"/>
          <w:iCs/>
          <w:sz w:val="20"/>
          <w:szCs w:val="20"/>
          <w:lang w:val="af-ZA"/>
        </w:rPr>
        <w:t xml:space="preserve"> </w:t>
      </w:r>
      <w:proofErr w:type="spellStart"/>
      <w:r w:rsidR="00781D80" w:rsidRPr="00B34B7A">
        <w:rPr>
          <w:rFonts w:ascii="GHEA Grapalat" w:hAnsi="GHEA Grapalat" w:cs="Sylfaen"/>
          <w:iCs/>
          <w:sz w:val="20"/>
          <w:szCs w:val="20"/>
        </w:rPr>
        <w:t>հարցման</w:t>
      </w:r>
      <w:proofErr w:type="spellEnd"/>
      <w:r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այսուհետև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հայտարարության</w:t>
      </w:r>
      <w:proofErr w:type="spellEnd"/>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հրավերը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կազմվել</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օրենսդրության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թվում</w:t>
      </w:r>
      <w:proofErr w:type="spellEnd"/>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Օրենք</w:t>
      </w:r>
      <w:proofErr w:type="spellEnd"/>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կառավարության</w:t>
      </w:r>
      <w:proofErr w:type="spellEnd"/>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proofErr w:type="spellStart"/>
      <w:r w:rsidRPr="00B34B7A">
        <w:rPr>
          <w:rFonts w:ascii="GHEA Grapalat" w:hAnsi="GHEA Grapalat" w:cs="Sylfaen"/>
          <w:iCs/>
          <w:sz w:val="20"/>
          <w:szCs w:val="20"/>
        </w:rPr>
        <w:t>Գնումների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կազմակերպման</w:t>
      </w:r>
      <w:proofErr w:type="spellEnd"/>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w:t>
      </w:r>
      <w:r w:rsidRPr="00B34B7A">
        <w:rPr>
          <w:rFonts w:ascii="GHEA Grapalat" w:hAnsi="GHEA Grapalat" w:cs="Times Armenian"/>
          <w:iCs/>
          <w:sz w:val="20"/>
          <w:szCs w:val="20"/>
        </w:rPr>
        <w:t>գ</w:t>
      </w:r>
      <w:proofErr w:type="spellEnd"/>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ակտերի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համապատասխան</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նպատակ</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ունի</w:t>
      </w:r>
      <w:proofErr w:type="spellEnd"/>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proofErr w:type="spellStart"/>
      <w:r w:rsidR="00A00E74" w:rsidRPr="00B34B7A">
        <w:rPr>
          <w:rFonts w:ascii="GHEA Grapalat" w:hAnsi="GHEA Grapalat" w:cs="Sylfaen"/>
          <w:iCs/>
          <w:sz w:val="20"/>
          <w:szCs w:val="20"/>
        </w:rPr>
        <w:t>այսուհետ</w:t>
      </w:r>
      <w:proofErr w:type="spellEnd"/>
      <w:r w:rsidR="00A00E74" w:rsidRPr="00B34B7A">
        <w:rPr>
          <w:rFonts w:ascii="GHEA Grapalat" w:hAnsi="GHEA Grapalat" w:cs="Times Armenian"/>
          <w:iCs/>
          <w:sz w:val="20"/>
          <w:szCs w:val="20"/>
          <w:lang w:val="af-ZA"/>
        </w:rPr>
        <w:t xml:space="preserve">` </w:t>
      </w:r>
      <w:proofErr w:type="spellStart"/>
      <w:r w:rsidR="00A00E74" w:rsidRPr="00B34B7A">
        <w:rPr>
          <w:rFonts w:ascii="GHEA Grapalat" w:hAnsi="GHEA Grapalat" w:cs="Sylfaen"/>
          <w:iCs/>
          <w:sz w:val="20"/>
          <w:szCs w:val="20"/>
        </w:rPr>
        <w:t>պատվիրատու</w:t>
      </w:r>
      <w:proofErr w:type="spellEnd"/>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հայտարարված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proofErr w:type="spellEnd"/>
      <w:r w:rsidR="000604CF"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մասնակցելու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մտադրություն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cs="Times Armenian"/>
          <w:iCs/>
          <w:sz w:val="20"/>
          <w:szCs w:val="20"/>
          <w:lang w:val="af-ZA"/>
        </w:rPr>
        <w:t xml:space="preserve">`  </w:t>
      </w:r>
      <w:proofErr w:type="spellStart"/>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տեղեկացնելու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Times Armenian"/>
          <w:iCs/>
          <w:sz w:val="20"/>
          <w:szCs w:val="20"/>
        </w:rPr>
        <w:t>գ</w:t>
      </w:r>
      <w:r w:rsidRPr="00B34B7A">
        <w:rPr>
          <w:rFonts w:ascii="GHEA Grapalat" w:hAnsi="GHEA Grapalat" w:cs="Sylfaen"/>
          <w:iCs/>
          <w:sz w:val="20"/>
          <w:szCs w:val="20"/>
        </w:rPr>
        <w:t>նման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առարկայի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անցկացման</w:t>
      </w:r>
      <w:proofErr w:type="spellEnd"/>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որոշելու</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կնքելու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ինչպես</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նաև</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օժանդակելու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պատրաստելիս</w:t>
      </w:r>
      <w:proofErr w:type="spellEnd"/>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Հայտեր</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կարող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ներկայացնել</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բոլոր</w:t>
      </w:r>
      <w:proofErr w:type="spellEnd"/>
      <w:r w:rsidR="00B2681D"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անձիք</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անկախ</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նրանց</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օտարերկրյա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ֆիզիկական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կազմակերպություն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քաղաքացիություն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չունեցող</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անձ</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proofErr w:type="spellEnd"/>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հարաբերությունների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նկատմամբ</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կիրառվում</w:t>
      </w:r>
      <w:proofErr w:type="spellEnd"/>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իրավունքը</w:t>
      </w:r>
      <w:proofErr w:type="spellEnd"/>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Սույն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հետ</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կապված</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վեճերը</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ենթակա</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քննության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Հայաստանի</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Հանրապետության</w:t>
      </w:r>
      <w:proofErr w:type="spellEnd"/>
      <w:r w:rsidRPr="00B34B7A">
        <w:rPr>
          <w:rFonts w:ascii="GHEA Grapalat" w:hAnsi="GHEA Grapalat" w:cs="Times Armenian"/>
          <w:iCs/>
          <w:sz w:val="20"/>
          <w:szCs w:val="20"/>
          <w:lang w:val="af-ZA"/>
        </w:rPr>
        <w:t xml:space="preserve"> </w:t>
      </w:r>
      <w:proofErr w:type="spellStart"/>
      <w:r w:rsidRPr="00B34B7A">
        <w:rPr>
          <w:rFonts w:ascii="GHEA Grapalat" w:hAnsi="GHEA Grapalat" w:cs="Sylfaen"/>
          <w:iCs/>
          <w:sz w:val="20"/>
          <w:szCs w:val="20"/>
        </w:rPr>
        <w:t>դատարաններում</w:t>
      </w:r>
      <w:proofErr w:type="spellEnd"/>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345FD0AB" w14:textId="6A32470F" w:rsidR="003E1421" w:rsidRPr="00B34B7A" w:rsidRDefault="00A81DD5" w:rsidP="00B34B7A">
      <w:pPr>
        <w:pStyle w:val="23"/>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FB250E" w:rsidRPr="00FB250E">
        <w:rPr>
          <w:rFonts w:ascii="GHEA Grapalat" w:hAnsi="GHEA Grapalat" w:cs="Sylfaen"/>
          <w:iCs/>
        </w:rPr>
        <w:t>mane.khachatryan@armforest.am</w:t>
      </w:r>
    </w:p>
    <w:p w14:paraId="5AD4F667" w14:textId="77777777" w:rsidR="00096865" w:rsidRPr="00B34B7A" w:rsidRDefault="00F5653D" w:rsidP="00B34B7A">
      <w:pPr>
        <w:contextualSpacing/>
        <w:jc w:val="center"/>
        <w:rPr>
          <w:rFonts w:ascii="GHEA Grapalat" w:hAnsi="GHEA Grapalat"/>
          <w:iCs/>
          <w:sz w:val="20"/>
          <w:szCs w:val="20"/>
          <w:lang w:val="af-ZA"/>
        </w:rPr>
      </w:pPr>
      <w:r w:rsidRPr="00B34B7A">
        <w:rPr>
          <w:rFonts w:ascii="GHEA Grapalat" w:hAnsi="GHEA Grapalat"/>
          <w:iCs/>
          <w:sz w:val="20"/>
          <w:szCs w:val="20"/>
          <w:lang w:val="af-ZA"/>
        </w:rPr>
        <w:br w:type="page"/>
      </w:r>
      <w:proofErr w:type="gramStart"/>
      <w:r w:rsidR="00096865" w:rsidRPr="00B34B7A">
        <w:rPr>
          <w:rFonts w:ascii="GHEA Grapalat" w:hAnsi="GHEA Grapalat" w:cs="Sylfaen"/>
          <w:iCs/>
          <w:sz w:val="20"/>
          <w:szCs w:val="20"/>
        </w:rPr>
        <w:lastRenderedPageBreak/>
        <w:t>ՄԱՍ</w:t>
      </w:r>
      <w:r w:rsidR="00096865" w:rsidRPr="00B34B7A">
        <w:rPr>
          <w:rFonts w:ascii="GHEA Grapalat" w:hAnsi="GHEA Grapalat" w:cs="Times Armenian"/>
          <w:iCs/>
          <w:sz w:val="20"/>
          <w:szCs w:val="20"/>
          <w:lang w:val="af-ZA"/>
        </w:rPr>
        <w:t xml:space="preserve">  I</w:t>
      </w:r>
      <w:proofErr w:type="gramEnd"/>
    </w:p>
    <w:p w14:paraId="36FDB5CB" w14:textId="77777777" w:rsidR="00096865" w:rsidRPr="00B34B7A" w:rsidRDefault="00096865" w:rsidP="00B34B7A">
      <w:pPr>
        <w:pStyle w:val="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proofErr w:type="gramStart"/>
      <w:r w:rsidRPr="00B34B7A">
        <w:rPr>
          <w:rFonts w:ascii="GHEA Grapalat" w:hAnsi="GHEA Grapalat" w:cs="Sylfaen"/>
          <w:b/>
          <w:iCs/>
          <w:sz w:val="20"/>
          <w:szCs w:val="20"/>
        </w:rPr>
        <w:t>ԳՆՄԱՆ  ԱՌԱՐԿԱՅԻ</w:t>
      </w:r>
      <w:proofErr w:type="gramEnd"/>
      <w:r w:rsidRPr="00B34B7A">
        <w:rPr>
          <w:rFonts w:ascii="GHEA Grapalat" w:hAnsi="GHEA Grapalat" w:cs="Sylfaen"/>
          <w:b/>
          <w:iCs/>
          <w:sz w:val="20"/>
          <w:szCs w:val="20"/>
        </w:rPr>
        <w:t xml:space="preserve">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78D7E72E" w:rsidR="00096865" w:rsidRPr="00DD669A" w:rsidRDefault="00845AA5" w:rsidP="00B34B7A">
      <w:pPr>
        <w:pStyle w:val="3"/>
        <w:spacing w:line="240" w:lineRule="auto"/>
        <w:ind w:firstLine="567"/>
        <w:contextualSpacing/>
        <w:jc w:val="both"/>
        <w:rPr>
          <w:rFonts w:ascii="GHEA Grapalat" w:hAnsi="GHEA Grapalat"/>
          <w:i w:val="0"/>
          <w:iCs/>
          <w:lang w:val="hy-AM"/>
        </w:rPr>
      </w:pPr>
      <w:r w:rsidRPr="006C6923">
        <w:rPr>
          <w:rFonts w:ascii="GHEA Grapalat" w:hAnsi="GHEA Grapalat" w:cs="Sylfaen"/>
          <w:i w:val="0"/>
          <w:iCs/>
        </w:rPr>
        <w:t xml:space="preserve">1.1 </w:t>
      </w:r>
      <w:proofErr w:type="spellStart"/>
      <w:r w:rsidR="00096865" w:rsidRPr="006C6923">
        <w:rPr>
          <w:rFonts w:ascii="GHEA Grapalat" w:hAnsi="GHEA Grapalat" w:cs="Sylfaen"/>
          <w:i w:val="0"/>
          <w:iCs/>
        </w:rPr>
        <w:t>Գնման</w:t>
      </w:r>
      <w:proofErr w:type="spellEnd"/>
      <w:r w:rsidR="00096865" w:rsidRPr="006C6923">
        <w:rPr>
          <w:rFonts w:ascii="GHEA Grapalat" w:hAnsi="GHEA Grapalat" w:cs="Sylfaen"/>
          <w:i w:val="0"/>
          <w:iCs/>
          <w:lang w:val="af-ZA"/>
        </w:rPr>
        <w:t xml:space="preserve"> </w:t>
      </w:r>
      <w:proofErr w:type="spellStart"/>
      <w:r w:rsidR="00096865" w:rsidRPr="006C6923">
        <w:rPr>
          <w:rFonts w:ascii="GHEA Grapalat" w:hAnsi="GHEA Grapalat" w:cs="Sylfaen"/>
          <w:i w:val="0"/>
          <w:iCs/>
        </w:rPr>
        <w:t>առարկա</w:t>
      </w:r>
      <w:proofErr w:type="spellEnd"/>
      <w:r w:rsidR="00096865" w:rsidRPr="006C6923">
        <w:rPr>
          <w:rFonts w:ascii="GHEA Grapalat" w:hAnsi="GHEA Grapalat" w:cs="Sylfaen"/>
          <w:i w:val="0"/>
          <w:iCs/>
          <w:lang w:val="af-ZA"/>
        </w:rPr>
        <w:t xml:space="preserve"> </w:t>
      </w:r>
      <w:r w:rsidR="00096865" w:rsidRPr="006C6923">
        <w:rPr>
          <w:rFonts w:ascii="GHEA Grapalat" w:hAnsi="GHEA Grapalat" w:cs="Sylfaen"/>
          <w:i w:val="0"/>
          <w:iCs/>
        </w:rPr>
        <w:t>է</w:t>
      </w:r>
      <w:r w:rsidR="00096865" w:rsidRPr="006C6923">
        <w:rPr>
          <w:rFonts w:ascii="GHEA Grapalat" w:hAnsi="GHEA Grapalat" w:cs="Sylfaen"/>
          <w:i w:val="0"/>
          <w:iCs/>
          <w:lang w:val="af-ZA"/>
        </w:rPr>
        <w:t xml:space="preserve"> </w:t>
      </w:r>
      <w:proofErr w:type="spellStart"/>
      <w:proofErr w:type="gramStart"/>
      <w:r w:rsidR="00096865" w:rsidRPr="006C6923">
        <w:rPr>
          <w:rFonts w:ascii="GHEA Grapalat" w:hAnsi="GHEA Grapalat" w:cs="Sylfaen"/>
          <w:i w:val="0"/>
          <w:iCs/>
        </w:rPr>
        <w:t>հանդիսանում</w:t>
      </w:r>
      <w:proofErr w:type="spellEnd"/>
      <w:r w:rsidR="00096865" w:rsidRPr="006C6923">
        <w:rPr>
          <w:rFonts w:ascii="GHEA Grapalat" w:hAnsi="GHEA Grapalat" w:cs="Sylfaen"/>
          <w:i w:val="0"/>
          <w:iCs/>
          <w:lang w:val="af-ZA"/>
        </w:rPr>
        <w:t xml:space="preserve">  </w:t>
      </w:r>
      <w:r w:rsidR="00DD669A" w:rsidRPr="00DD669A">
        <w:rPr>
          <w:rFonts w:ascii="GHEA Grapalat" w:hAnsi="GHEA Grapalat" w:cs="Sylfaen"/>
          <w:b/>
          <w:bCs/>
          <w:i w:val="0"/>
          <w:iCs/>
          <w:lang w:val="hy-AM"/>
        </w:rPr>
        <w:t>«</w:t>
      </w:r>
      <w:proofErr w:type="gramEnd"/>
      <w:r w:rsidR="00DD669A" w:rsidRPr="00DD669A">
        <w:rPr>
          <w:rFonts w:ascii="GHEA Grapalat" w:hAnsi="GHEA Grapalat" w:cs="Sylfaen"/>
          <w:b/>
          <w:bCs/>
          <w:i w:val="0"/>
          <w:iCs/>
          <w:lang w:val="hy-AM"/>
        </w:rPr>
        <w:t xml:space="preserve">Սյունիքի» </w:t>
      </w:r>
      <w:r w:rsidR="00FB250E" w:rsidRPr="00FB250E">
        <w:rPr>
          <w:rFonts w:ascii="GHEA Grapalat" w:hAnsi="GHEA Grapalat" w:cs="Sylfaen"/>
          <w:b/>
          <w:bCs/>
          <w:i w:val="0"/>
          <w:iCs/>
          <w:lang w:val="hy-AM"/>
        </w:rPr>
        <w:t>անտառտնտեսություն  մասնաճյուղ</w:t>
      </w:r>
      <w:r w:rsidR="00DD669A">
        <w:rPr>
          <w:rFonts w:ascii="GHEA Grapalat" w:hAnsi="GHEA Grapalat" w:cs="Sylfaen"/>
          <w:b/>
          <w:bCs/>
          <w:i w:val="0"/>
          <w:iCs/>
          <w:lang w:val="hy-AM"/>
        </w:rPr>
        <w:t>ի</w:t>
      </w:r>
      <w:r w:rsidR="006C6923" w:rsidRPr="006C6923">
        <w:rPr>
          <w:rFonts w:ascii="GHEA Grapalat" w:hAnsi="GHEA Grapalat" w:cs="Sylfaen"/>
          <w:b/>
          <w:bCs/>
          <w:i w:val="0"/>
          <w:iCs/>
          <w:lang w:val="hy-AM"/>
        </w:rPr>
        <w:t xml:space="preserve"> </w:t>
      </w:r>
      <w:proofErr w:type="spellStart"/>
      <w:r w:rsidR="00096865" w:rsidRPr="006C6923">
        <w:rPr>
          <w:rFonts w:ascii="GHEA Grapalat" w:hAnsi="GHEA Grapalat" w:cs="Sylfaen"/>
          <w:i w:val="0"/>
          <w:iCs/>
        </w:rPr>
        <w:t>կարիքների</w:t>
      </w:r>
      <w:proofErr w:type="spellEnd"/>
      <w:r w:rsidR="00096865" w:rsidRPr="006C6923">
        <w:rPr>
          <w:rFonts w:ascii="GHEA Grapalat" w:hAnsi="GHEA Grapalat" w:cs="Times Armenian"/>
          <w:i w:val="0"/>
          <w:iCs/>
          <w:lang w:val="af-ZA"/>
        </w:rPr>
        <w:t xml:space="preserve"> </w:t>
      </w:r>
      <w:proofErr w:type="spellStart"/>
      <w:r w:rsidR="00096865" w:rsidRPr="006C6923">
        <w:rPr>
          <w:rFonts w:ascii="GHEA Grapalat" w:hAnsi="GHEA Grapalat" w:cs="Sylfaen"/>
          <w:i w:val="0"/>
          <w:iCs/>
        </w:rPr>
        <w:t>համար</w:t>
      </w:r>
      <w:proofErr w:type="spellEnd"/>
      <w:r w:rsidR="00096865" w:rsidRPr="006C6923">
        <w:rPr>
          <w:rFonts w:ascii="GHEA Grapalat" w:hAnsi="GHEA Grapalat" w:cs="Times Armenian"/>
          <w:i w:val="0"/>
          <w:iCs/>
          <w:lang w:val="af-ZA"/>
        </w:rPr>
        <w:t xml:space="preserve">` </w:t>
      </w:r>
      <w:r w:rsidR="00A76C15" w:rsidRPr="006C6923">
        <w:rPr>
          <w:rFonts w:ascii="GHEA Grapalat" w:hAnsi="GHEA Grapalat"/>
          <w:i w:val="0"/>
          <w:iCs/>
          <w:lang w:val="af-ZA"/>
        </w:rPr>
        <w:t>«</w:t>
      </w:r>
      <w:r w:rsidR="001C3E5E" w:rsidRPr="006C6923">
        <w:rPr>
          <w:rFonts w:ascii="GHEA Grapalat" w:hAnsi="GHEA Grapalat" w:cs="GHEA Grapalat"/>
          <w:b/>
          <w:i w:val="0"/>
          <w:iCs/>
          <w:color w:val="000000"/>
          <w:lang w:val="pt-BR"/>
        </w:rPr>
        <w:t>աշխատակիցներին այլ աշխատանքի վայր տեղափոխելու ծառայություն</w:t>
      </w:r>
      <w:r w:rsidR="001C3E5E" w:rsidRPr="006C6923">
        <w:rPr>
          <w:rFonts w:ascii="GHEA Grapalat" w:hAnsi="GHEA Grapalat"/>
          <w:i w:val="0"/>
          <w:iCs/>
          <w:lang w:val="hy-AM"/>
        </w:rPr>
        <w:t>ների</w:t>
      </w:r>
      <w:r w:rsidR="00A76C15"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ձեռքբերումը</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այսուհետ</w:t>
      </w:r>
      <w:proofErr w:type="spellEnd"/>
      <w:r w:rsidR="00816505" w:rsidRPr="006C6923">
        <w:rPr>
          <w:rFonts w:ascii="GHEA Grapalat" w:hAnsi="GHEA Grapalat"/>
          <w:i w:val="0"/>
          <w:iCs/>
        </w:rPr>
        <w:t xml:space="preserve">` </w:t>
      </w:r>
      <w:proofErr w:type="spellStart"/>
      <w:r w:rsidR="00816505" w:rsidRPr="006C6923">
        <w:rPr>
          <w:rFonts w:ascii="GHEA Grapalat" w:hAnsi="GHEA Grapalat"/>
          <w:i w:val="0"/>
          <w:iCs/>
        </w:rPr>
        <w:t>նաև</w:t>
      </w:r>
      <w:proofErr w:type="spellEnd"/>
      <w:r w:rsidR="00816505" w:rsidRPr="006C6923">
        <w:rPr>
          <w:rFonts w:ascii="GHEA Grapalat" w:hAnsi="GHEA Grapalat"/>
          <w:i w:val="0"/>
          <w:iCs/>
        </w:rPr>
        <w:t xml:space="preserve"> </w:t>
      </w:r>
      <w:proofErr w:type="spellStart"/>
      <w:r w:rsidR="00DC39B5" w:rsidRPr="006C6923">
        <w:rPr>
          <w:rFonts w:ascii="GHEA Grapalat" w:hAnsi="GHEA Grapalat"/>
          <w:i w:val="0"/>
          <w:iCs/>
        </w:rPr>
        <w:t>ծառայություն</w:t>
      </w:r>
      <w:proofErr w:type="spellEnd"/>
      <w:r w:rsidR="00816505" w:rsidRPr="006C6923">
        <w:rPr>
          <w:rFonts w:ascii="GHEA Grapalat" w:hAnsi="GHEA Grapalat"/>
          <w:i w:val="0"/>
          <w:iCs/>
        </w:rPr>
        <w:t>)</w:t>
      </w:r>
      <w:r w:rsidR="00C43524" w:rsidRPr="006C6923">
        <w:rPr>
          <w:rFonts w:ascii="GHEA Grapalat" w:hAnsi="GHEA Grapalat"/>
          <w:i w:val="0"/>
          <w:iCs/>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որոնք</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խմբավորված</w:t>
      </w:r>
      <w:proofErr w:type="spellEnd"/>
      <w:r w:rsidR="00096865" w:rsidRPr="006C6923">
        <w:rPr>
          <w:rFonts w:ascii="GHEA Grapalat" w:hAnsi="GHEA Grapalat"/>
          <w:i w:val="0"/>
          <w:iCs/>
          <w:lang w:val="af-ZA"/>
        </w:rPr>
        <w:t xml:space="preserve">  </w:t>
      </w:r>
      <w:proofErr w:type="spellStart"/>
      <w:r w:rsidR="00096865" w:rsidRPr="006C6923">
        <w:rPr>
          <w:rFonts w:ascii="GHEA Grapalat" w:hAnsi="GHEA Grapalat"/>
          <w:i w:val="0"/>
          <w:iCs/>
        </w:rPr>
        <w:t>են</w:t>
      </w:r>
      <w:proofErr w:type="spellEnd"/>
      <w:r w:rsidR="00096865" w:rsidRPr="006C6923">
        <w:rPr>
          <w:rFonts w:ascii="GHEA Grapalat" w:hAnsi="GHEA Grapalat"/>
          <w:i w:val="0"/>
          <w:iCs/>
          <w:lang w:val="af-ZA"/>
        </w:rPr>
        <w:t xml:space="preserve"> </w:t>
      </w:r>
      <w:r w:rsidR="00A76C15" w:rsidRPr="006C6923">
        <w:rPr>
          <w:rFonts w:ascii="GHEA Grapalat" w:hAnsi="GHEA Grapalat"/>
          <w:i w:val="0"/>
          <w:iCs/>
          <w:highlight w:val="yellow"/>
          <w:lang w:val="af-ZA"/>
        </w:rPr>
        <w:t>«</w:t>
      </w:r>
      <w:r w:rsidR="00FB250E">
        <w:rPr>
          <w:rFonts w:ascii="GHEA Grapalat" w:hAnsi="GHEA Grapalat"/>
          <w:i w:val="0"/>
          <w:iCs/>
          <w:highlight w:val="yellow"/>
          <w:lang w:val="hy-AM"/>
        </w:rPr>
        <w:t>1</w:t>
      </w:r>
      <w:r w:rsidR="00DD669A">
        <w:rPr>
          <w:rFonts w:ascii="GHEA Grapalat" w:hAnsi="GHEA Grapalat"/>
          <w:i w:val="0"/>
          <w:iCs/>
          <w:highlight w:val="yellow"/>
          <w:lang w:val="hy-AM"/>
        </w:rPr>
        <w:t>6</w:t>
      </w:r>
      <w:r w:rsidR="00A76C15" w:rsidRPr="006C6923">
        <w:rPr>
          <w:rFonts w:ascii="GHEA Grapalat" w:hAnsi="GHEA Grapalat"/>
          <w:i w:val="0"/>
          <w:iCs/>
          <w:highlight w:val="yellow"/>
          <w:lang w:val="af-ZA"/>
        </w:rPr>
        <w:t>»</w:t>
      </w:r>
      <w:r w:rsidR="00096865" w:rsidRPr="006C6923">
        <w:rPr>
          <w:rFonts w:ascii="GHEA Grapalat" w:hAnsi="GHEA Grapalat"/>
          <w:i w:val="0"/>
          <w:iCs/>
          <w:lang w:val="af-ZA"/>
        </w:rPr>
        <w:t xml:space="preserve"> </w:t>
      </w:r>
      <w:proofErr w:type="spellStart"/>
      <w:r w:rsidR="00096865" w:rsidRPr="006C6923">
        <w:rPr>
          <w:rFonts w:ascii="GHEA Grapalat" w:hAnsi="GHEA Grapalat" w:cs="Sylfaen"/>
          <w:i w:val="0"/>
          <w:iCs/>
        </w:rPr>
        <w:t>չափաբաժի</w:t>
      </w:r>
      <w:proofErr w:type="spellEnd"/>
      <w:r w:rsidR="00781D80" w:rsidRPr="006C6923">
        <w:rPr>
          <w:rFonts w:ascii="GHEA Grapalat" w:hAnsi="GHEA Grapalat" w:cs="Sylfaen"/>
          <w:i w:val="0"/>
          <w:iCs/>
          <w:lang w:val="ru-RU"/>
        </w:rPr>
        <w:t>ն</w:t>
      </w:r>
      <w:proofErr w:type="spellStart"/>
      <w:r w:rsidR="00096865" w:rsidRPr="006C6923">
        <w:rPr>
          <w:rFonts w:ascii="GHEA Grapalat" w:hAnsi="GHEA Grapalat" w:cs="Sylfaen"/>
          <w:i w:val="0"/>
          <w:iCs/>
        </w:rPr>
        <w:t>ներ</w:t>
      </w:r>
      <w:r w:rsidR="00753E6E" w:rsidRPr="006C6923">
        <w:rPr>
          <w:rFonts w:ascii="GHEA Grapalat" w:hAnsi="GHEA Grapalat" w:cs="Sylfaen"/>
          <w:i w:val="0"/>
          <w:iCs/>
        </w:rPr>
        <w:t>ում</w:t>
      </w:r>
      <w:proofErr w:type="spellEnd"/>
      <w:r w:rsidR="00096865" w:rsidRPr="006C6923">
        <w:rPr>
          <w:rFonts w:ascii="GHEA Grapalat" w:hAnsi="GHEA Grapalat" w:cs="Times Armenian"/>
          <w:i w:val="0"/>
          <w:iCs/>
          <w:lang w:val="af-ZA"/>
        </w:rPr>
        <w:t>`</w:t>
      </w:r>
      <w:r w:rsidR="00DD669A">
        <w:rPr>
          <w:rFonts w:ascii="GHEA Grapalat" w:hAnsi="GHEA Grapalat" w:cs="Times Armenian"/>
          <w:i w:val="0"/>
          <w:iCs/>
          <w:lang w:val="hy-AM"/>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B34B7A" w14:paraId="420E6F70" w14:textId="77777777" w:rsidTr="00993392">
        <w:trPr>
          <w:trHeight w:val="315"/>
        </w:trPr>
        <w:tc>
          <w:tcPr>
            <w:tcW w:w="3119" w:type="dxa"/>
            <w:gridSpan w:val="2"/>
            <w:vAlign w:val="center"/>
          </w:tcPr>
          <w:p w14:paraId="52D89F51"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231" w:type="dxa"/>
            <w:vMerge w:val="restart"/>
            <w:vAlign w:val="center"/>
          </w:tcPr>
          <w:p w14:paraId="5B64B8B2" w14:textId="77777777" w:rsidR="005D26B6" w:rsidRPr="00B34B7A" w:rsidRDefault="005D26B6" w:rsidP="00B34B7A">
            <w:pPr>
              <w:pStyle w:val="23"/>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993392">
        <w:trPr>
          <w:trHeight w:val="166"/>
        </w:trPr>
        <w:tc>
          <w:tcPr>
            <w:tcW w:w="1701" w:type="dxa"/>
            <w:vAlign w:val="center"/>
          </w:tcPr>
          <w:p w14:paraId="3ED5EF4F"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rPr>
              <w:t>համարները</w:t>
            </w:r>
          </w:p>
        </w:tc>
        <w:tc>
          <w:tcPr>
            <w:tcW w:w="1418" w:type="dxa"/>
            <w:vAlign w:val="center"/>
          </w:tcPr>
          <w:p w14:paraId="304A7873" w14:textId="77777777" w:rsidR="005D26B6" w:rsidRPr="00B34B7A" w:rsidRDefault="00C8495D" w:rsidP="00B34B7A">
            <w:pPr>
              <w:pStyle w:val="23"/>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231" w:type="dxa"/>
            <w:vMerge/>
            <w:vAlign w:val="center"/>
          </w:tcPr>
          <w:p w14:paraId="33FBA9F2" w14:textId="77777777" w:rsidR="005D26B6" w:rsidRPr="00B34B7A" w:rsidRDefault="005D26B6" w:rsidP="00B34B7A">
            <w:pPr>
              <w:pStyle w:val="23"/>
              <w:spacing w:line="240" w:lineRule="auto"/>
              <w:ind w:firstLine="0"/>
              <w:contextualSpacing/>
              <w:jc w:val="center"/>
              <w:rPr>
                <w:rFonts w:ascii="GHEA Grapalat" w:hAnsi="GHEA Grapalat"/>
                <w:b/>
                <w:bCs/>
                <w:iCs/>
              </w:rPr>
            </w:pPr>
          </w:p>
        </w:tc>
      </w:tr>
      <w:tr w:rsidR="00DD669A" w:rsidRPr="0091113F" w14:paraId="3FB38D95" w14:textId="77777777" w:rsidTr="00651AD1">
        <w:tc>
          <w:tcPr>
            <w:tcW w:w="1701" w:type="dxa"/>
            <w:vAlign w:val="center"/>
          </w:tcPr>
          <w:p w14:paraId="192ADBF6" w14:textId="67441727" w:rsidR="00DD669A" w:rsidRPr="001A0B20" w:rsidRDefault="00DD669A" w:rsidP="00DD669A">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1</w:t>
            </w:r>
          </w:p>
        </w:tc>
        <w:tc>
          <w:tcPr>
            <w:tcW w:w="1418" w:type="dxa"/>
            <w:vAlign w:val="center"/>
          </w:tcPr>
          <w:p w14:paraId="1C45295C" w14:textId="02A86A6E" w:rsidR="00DD669A" w:rsidRPr="001A0B20" w:rsidRDefault="00DD669A" w:rsidP="00DD669A">
            <w:pPr>
              <w:pStyle w:val="23"/>
              <w:spacing w:line="240" w:lineRule="auto"/>
              <w:ind w:firstLine="0"/>
              <w:contextualSpacing/>
              <w:jc w:val="center"/>
              <w:rPr>
                <w:rFonts w:ascii="GHEA Grapalat" w:hAnsi="GHEA Grapalat" w:cs="Calibri"/>
                <w:iCs/>
                <w:color w:val="000000" w:themeColor="text1"/>
              </w:rPr>
            </w:pPr>
            <w:r>
              <w:rPr>
                <w:rFonts w:ascii="Calibri" w:hAnsi="Calibri" w:cs="Calibri"/>
                <w:color w:val="000000"/>
              </w:rPr>
              <w:t>127,500</w:t>
            </w:r>
          </w:p>
        </w:tc>
        <w:tc>
          <w:tcPr>
            <w:tcW w:w="7231" w:type="dxa"/>
          </w:tcPr>
          <w:p w14:paraId="245082B8" w14:textId="42BAA103" w:rsidR="00DD669A" w:rsidRPr="001A0B20" w:rsidRDefault="00DD669A" w:rsidP="00DD669A">
            <w:pPr>
              <w:pStyle w:val="23"/>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2A26F11C" w14:textId="77777777" w:rsidTr="00651AD1">
        <w:tc>
          <w:tcPr>
            <w:tcW w:w="1701" w:type="dxa"/>
            <w:vAlign w:val="center"/>
          </w:tcPr>
          <w:p w14:paraId="2D72C74B" w14:textId="3CA7656A" w:rsidR="00DD669A" w:rsidRPr="001A0B20" w:rsidRDefault="00DD669A" w:rsidP="00DD669A">
            <w:pPr>
              <w:pStyle w:val="23"/>
              <w:spacing w:line="240" w:lineRule="auto"/>
              <w:ind w:firstLine="0"/>
              <w:contextualSpacing/>
              <w:jc w:val="center"/>
              <w:rPr>
                <w:rFonts w:ascii="GHEA Grapalat" w:hAnsi="GHEA Grapalat"/>
                <w:iCs/>
                <w:color w:val="000000" w:themeColor="text1"/>
                <w:lang w:val="ru-RU"/>
              </w:rPr>
            </w:pPr>
            <w:r w:rsidRPr="001A0B20">
              <w:rPr>
                <w:rFonts w:ascii="GHEA Grapalat" w:hAnsi="GHEA Grapalat"/>
                <w:iCs/>
                <w:color w:val="000000" w:themeColor="text1"/>
                <w:lang w:val="ru-RU"/>
              </w:rPr>
              <w:t>2</w:t>
            </w:r>
          </w:p>
        </w:tc>
        <w:tc>
          <w:tcPr>
            <w:tcW w:w="1418" w:type="dxa"/>
            <w:vAlign w:val="center"/>
          </w:tcPr>
          <w:p w14:paraId="2754525A" w14:textId="2EBB0FE1" w:rsidR="00DD669A" w:rsidRPr="001A0B20" w:rsidRDefault="00DD669A" w:rsidP="00DD669A">
            <w:pPr>
              <w:pStyle w:val="23"/>
              <w:spacing w:line="240" w:lineRule="auto"/>
              <w:ind w:firstLine="0"/>
              <w:contextualSpacing/>
              <w:jc w:val="center"/>
              <w:rPr>
                <w:rFonts w:ascii="GHEA Grapalat" w:hAnsi="GHEA Grapalat" w:cs="Calibri"/>
                <w:bCs/>
                <w:iCs/>
                <w:color w:val="000000" w:themeColor="text1"/>
              </w:rPr>
            </w:pPr>
            <w:r>
              <w:rPr>
                <w:rFonts w:ascii="Calibri" w:hAnsi="Calibri" w:cs="Calibri"/>
                <w:color w:val="000000"/>
              </w:rPr>
              <w:t>12,600</w:t>
            </w:r>
          </w:p>
        </w:tc>
        <w:tc>
          <w:tcPr>
            <w:tcW w:w="7231" w:type="dxa"/>
          </w:tcPr>
          <w:p w14:paraId="68E812D2" w14:textId="086F99E3" w:rsidR="00DD669A" w:rsidRPr="001A0B20" w:rsidRDefault="00DD669A" w:rsidP="00DD669A">
            <w:pPr>
              <w:pStyle w:val="23"/>
              <w:spacing w:line="240" w:lineRule="auto"/>
              <w:ind w:firstLine="0"/>
              <w:contextualSpacing/>
              <w:rPr>
                <w:rFonts w:ascii="GHEA Grapalat" w:hAnsi="GHEA Grapalat" w:cs="GHEA Grapalat"/>
                <w:bCs/>
                <w:iCs/>
                <w:color w:val="000000" w:themeColor="text1"/>
                <w:lang w:val="pt-BR"/>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253CBB6A" w14:textId="77777777" w:rsidTr="00651AD1">
        <w:tc>
          <w:tcPr>
            <w:tcW w:w="1701" w:type="dxa"/>
            <w:vAlign w:val="center"/>
          </w:tcPr>
          <w:p w14:paraId="0B8FCB7D" w14:textId="2F72BF2E"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sidRPr="001A0B20">
              <w:rPr>
                <w:rFonts w:ascii="GHEA Grapalat" w:hAnsi="GHEA Grapalat"/>
                <w:iCs/>
                <w:color w:val="000000" w:themeColor="text1"/>
                <w:lang w:val="hy-AM"/>
              </w:rPr>
              <w:t>3</w:t>
            </w:r>
          </w:p>
        </w:tc>
        <w:tc>
          <w:tcPr>
            <w:tcW w:w="1418" w:type="dxa"/>
            <w:vAlign w:val="center"/>
          </w:tcPr>
          <w:p w14:paraId="267E2831" w14:textId="483E5690" w:rsidR="00DD669A" w:rsidRPr="001A0B20" w:rsidRDefault="00DD669A" w:rsidP="00DD669A">
            <w:pPr>
              <w:pStyle w:val="23"/>
              <w:spacing w:line="240" w:lineRule="auto"/>
              <w:ind w:firstLine="0"/>
              <w:contextualSpacing/>
              <w:jc w:val="center"/>
              <w:rPr>
                <w:rFonts w:ascii="Calibri" w:hAnsi="Calibri" w:cs="Calibri"/>
                <w:color w:val="000000" w:themeColor="text1"/>
                <w:lang w:val="es-ES"/>
              </w:rPr>
            </w:pPr>
            <w:r>
              <w:rPr>
                <w:rFonts w:ascii="Sylfaen" w:hAnsi="Sylfaen" w:cs="Calibri"/>
                <w:color w:val="000000"/>
              </w:rPr>
              <w:t>236,250</w:t>
            </w:r>
          </w:p>
        </w:tc>
        <w:tc>
          <w:tcPr>
            <w:tcW w:w="7231" w:type="dxa"/>
          </w:tcPr>
          <w:p w14:paraId="50D8B8F7" w14:textId="15FE5EAE"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0305B9A5" w14:textId="77777777" w:rsidTr="00651AD1">
        <w:tc>
          <w:tcPr>
            <w:tcW w:w="1701" w:type="dxa"/>
            <w:vAlign w:val="center"/>
          </w:tcPr>
          <w:p w14:paraId="33957308" w14:textId="0DAF9981"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4</w:t>
            </w:r>
          </w:p>
        </w:tc>
        <w:tc>
          <w:tcPr>
            <w:tcW w:w="1418" w:type="dxa"/>
            <w:vAlign w:val="center"/>
          </w:tcPr>
          <w:p w14:paraId="076ABD45" w14:textId="724128F0"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Pr>
                <w:rFonts w:ascii="Sylfaen" w:hAnsi="Sylfaen" w:cs="Calibri"/>
                <w:color w:val="000000"/>
              </w:rPr>
              <w:t>22,050</w:t>
            </w:r>
          </w:p>
        </w:tc>
        <w:tc>
          <w:tcPr>
            <w:tcW w:w="7231" w:type="dxa"/>
          </w:tcPr>
          <w:p w14:paraId="24EBBEDC" w14:textId="6F0367F9"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5ED709C0" w14:textId="77777777" w:rsidTr="00651AD1">
        <w:tc>
          <w:tcPr>
            <w:tcW w:w="1701" w:type="dxa"/>
            <w:vAlign w:val="center"/>
          </w:tcPr>
          <w:p w14:paraId="5B3106D5" w14:textId="24A0A3F0"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5</w:t>
            </w:r>
          </w:p>
        </w:tc>
        <w:tc>
          <w:tcPr>
            <w:tcW w:w="1418" w:type="dxa"/>
            <w:vAlign w:val="center"/>
          </w:tcPr>
          <w:p w14:paraId="02E00282" w14:textId="6675CD41"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Pr>
                <w:rFonts w:ascii="Calibri" w:hAnsi="Calibri" w:cs="Calibri"/>
                <w:color w:val="000000"/>
                <w:lang w:val="pt-BR"/>
              </w:rPr>
              <w:t>588,000</w:t>
            </w:r>
          </w:p>
        </w:tc>
        <w:tc>
          <w:tcPr>
            <w:tcW w:w="7231" w:type="dxa"/>
          </w:tcPr>
          <w:p w14:paraId="66CCEE18" w14:textId="7874860A"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442D05B2" w14:textId="77777777" w:rsidTr="00651AD1">
        <w:tc>
          <w:tcPr>
            <w:tcW w:w="1701" w:type="dxa"/>
            <w:vAlign w:val="center"/>
          </w:tcPr>
          <w:p w14:paraId="2A224459" w14:textId="41BDEFE6"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6</w:t>
            </w:r>
          </w:p>
        </w:tc>
        <w:tc>
          <w:tcPr>
            <w:tcW w:w="1418" w:type="dxa"/>
            <w:vAlign w:val="center"/>
          </w:tcPr>
          <w:p w14:paraId="7FA4DFF9" w14:textId="574371F0"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Pr>
                <w:rFonts w:ascii="Calibri" w:hAnsi="Calibri" w:cs="Calibri"/>
                <w:color w:val="000000"/>
                <w:lang w:val="pt-BR"/>
              </w:rPr>
              <w:t>405,000</w:t>
            </w:r>
          </w:p>
        </w:tc>
        <w:tc>
          <w:tcPr>
            <w:tcW w:w="7231" w:type="dxa"/>
          </w:tcPr>
          <w:p w14:paraId="733144E5" w14:textId="2A4341AA"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3ED8E0BB" w14:textId="77777777" w:rsidTr="00651AD1">
        <w:tc>
          <w:tcPr>
            <w:tcW w:w="1701" w:type="dxa"/>
            <w:vAlign w:val="center"/>
          </w:tcPr>
          <w:p w14:paraId="05417F6E" w14:textId="2EA92FDC"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7</w:t>
            </w:r>
          </w:p>
        </w:tc>
        <w:tc>
          <w:tcPr>
            <w:tcW w:w="1418" w:type="dxa"/>
            <w:vAlign w:val="center"/>
          </w:tcPr>
          <w:p w14:paraId="3CC24A45" w14:textId="5BBD7C2D"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Pr>
                <w:rFonts w:ascii="Calibri" w:hAnsi="Calibri" w:cs="Calibri"/>
                <w:color w:val="000000"/>
                <w:lang w:val="pt-BR"/>
              </w:rPr>
              <w:t>103,950</w:t>
            </w:r>
          </w:p>
        </w:tc>
        <w:tc>
          <w:tcPr>
            <w:tcW w:w="7231" w:type="dxa"/>
          </w:tcPr>
          <w:p w14:paraId="04A81276" w14:textId="7A1C328E"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6025ABA7" w14:textId="77777777" w:rsidTr="00651AD1">
        <w:tc>
          <w:tcPr>
            <w:tcW w:w="1701" w:type="dxa"/>
            <w:vAlign w:val="center"/>
          </w:tcPr>
          <w:p w14:paraId="5AF7B52A" w14:textId="2B9DD494"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8</w:t>
            </w:r>
          </w:p>
        </w:tc>
        <w:tc>
          <w:tcPr>
            <w:tcW w:w="1418" w:type="dxa"/>
            <w:vAlign w:val="center"/>
          </w:tcPr>
          <w:p w14:paraId="6BEDE618" w14:textId="45DE6D81"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sidRPr="00276699">
              <w:rPr>
                <w:rFonts w:ascii="Calibri" w:hAnsi="Calibri" w:cs="Calibri"/>
                <w:color w:val="000000"/>
              </w:rPr>
              <w:t>1,012,500</w:t>
            </w:r>
          </w:p>
        </w:tc>
        <w:tc>
          <w:tcPr>
            <w:tcW w:w="7231" w:type="dxa"/>
          </w:tcPr>
          <w:p w14:paraId="20A11EC2" w14:textId="0E07CF2F"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15865413" w14:textId="77777777" w:rsidTr="00A56557">
        <w:trPr>
          <w:cantSplit/>
          <w:trHeight w:val="492"/>
        </w:trPr>
        <w:tc>
          <w:tcPr>
            <w:tcW w:w="1701" w:type="dxa"/>
            <w:vAlign w:val="center"/>
          </w:tcPr>
          <w:p w14:paraId="1B446E01" w14:textId="60F0FA72"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9</w:t>
            </w:r>
          </w:p>
        </w:tc>
        <w:tc>
          <w:tcPr>
            <w:tcW w:w="1418" w:type="dxa"/>
            <w:vAlign w:val="center"/>
          </w:tcPr>
          <w:p w14:paraId="2B3CCA4C" w14:textId="6774FAD9"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sidRPr="00276699">
              <w:rPr>
                <w:rFonts w:ascii="Calibri" w:hAnsi="Calibri" w:cs="Calibri"/>
                <w:color w:val="000000"/>
              </w:rPr>
              <w:t>359,100</w:t>
            </w:r>
          </w:p>
        </w:tc>
        <w:tc>
          <w:tcPr>
            <w:tcW w:w="7231" w:type="dxa"/>
          </w:tcPr>
          <w:p w14:paraId="56299D59" w14:textId="17206F49"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7CEF1471" w14:textId="77777777" w:rsidTr="00A56557">
        <w:trPr>
          <w:cantSplit/>
          <w:trHeight w:val="384"/>
        </w:trPr>
        <w:tc>
          <w:tcPr>
            <w:tcW w:w="1701" w:type="dxa"/>
            <w:vAlign w:val="center"/>
          </w:tcPr>
          <w:p w14:paraId="5FDC2144" w14:textId="73505F9C"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10</w:t>
            </w:r>
          </w:p>
        </w:tc>
        <w:tc>
          <w:tcPr>
            <w:tcW w:w="1418" w:type="dxa"/>
            <w:vAlign w:val="center"/>
          </w:tcPr>
          <w:p w14:paraId="1AF51E8C" w14:textId="4F717D39"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Pr>
                <w:rFonts w:ascii="Calibri" w:hAnsi="Calibri" w:cs="Calibri"/>
                <w:color w:val="000000"/>
              </w:rPr>
              <w:t>2,902,500</w:t>
            </w:r>
          </w:p>
        </w:tc>
        <w:tc>
          <w:tcPr>
            <w:tcW w:w="7231" w:type="dxa"/>
          </w:tcPr>
          <w:p w14:paraId="48A1A977" w14:textId="64D4D339"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324B5EC6" w14:textId="77777777" w:rsidTr="00A56557">
        <w:trPr>
          <w:cantSplit/>
          <w:trHeight w:val="357"/>
        </w:trPr>
        <w:tc>
          <w:tcPr>
            <w:tcW w:w="1701" w:type="dxa"/>
            <w:vAlign w:val="center"/>
          </w:tcPr>
          <w:p w14:paraId="16A5A704" w14:textId="1BC97DD1"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11</w:t>
            </w:r>
          </w:p>
        </w:tc>
        <w:tc>
          <w:tcPr>
            <w:tcW w:w="1418" w:type="dxa"/>
            <w:vAlign w:val="center"/>
          </w:tcPr>
          <w:p w14:paraId="6C04F946" w14:textId="783A359A"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Pr>
                <w:rFonts w:ascii="Calibri" w:hAnsi="Calibri" w:cs="Calibri"/>
                <w:color w:val="000000"/>
                <w:lang w:val="es-ES"/>
              </w:rPr>
              <w:t>183,75</w:t>
            </w:r>
            <w:r w:rsidRPr="00DB28A5">
              <w:rPr>
                <w:rFonts w:ascii="Calibri" w:hAnsi="Calibri" w:cs="Calibri"/>
                <w:color w:val="000000"/>
                <w:lang w:val="es-ES"/>
              </w:rPr>
              <w:t>0</w:t>
            </w:r>
          </w:p>
        </w:tc>
        <w:tc>
          <w:tcPr>
            <w:tcW w:w="7231" w:type="dxa"/>
          </w:tcPr>
          <w:p w14:paraId="15DBF4CF" w14:textId="59D306AC"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455A0801" w14:textId="77777777" w:rsidTr="00A56557">
        <w:trPr>
          <w:cantSplit/>
          <w:trHeight w:val="339"/>
        </w:trPr>
        <w:tc>
          <w:tcPr>
            <w:tcW w:w="1701" w:type="dxa"/>
            <w:vAlign w:val="center"/>
          </w:tcPr>
          <w:p w14:paraId="6696EF9F" w14:textId="5D0B80C6" w:rsidR="00DD669A" w:rsidRPr="001A0B20"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12</w:t>
            </w:r>
          </w:p>
        </w:tc>
        <w:tc>
          <w:tcPr>
            <w:tcW w:w="1418" w:type="dxa"/>
            <w:vAlign w:val="center"/>
          </w:tcPr>
          <w:p w14:paraId="477397C1" w14:textId="0E097198" w:rsidR="00DD669A" w:rsidRPr="001A0B20" w:rsidRDefault="00DD669A" w:rsidP="00DD669A">
            <w:pPr>
              <w:pStyle w:val="23"/>
              <w:spacing w:line="240" w:lineRule="auto"/>
              <w:ind w:firstLine="0"/>
              <w:contextualSpacing/>
              <w:jc w:val="center"/>
              <w:rPr>
                <w:rFonts w:ascii="GHEA Grapalat" w:hAnsi="GHEA Grapalat" w:cs="Calibri"/>
                <w:color w:val="000000" w:themeColor="text1"/>
              </w:rPr>
            </w:pPr>
            <w:r>
              <w:rPr>
                <w:rFonts w:ascii="Calibri" w:hAnsi="Calibri" w:cs="Calibri"/>
                <w:color w:val="000000"/>
                <w:lang w:val="hy-AM"/>
              </w:rPr>
              <w:t>29,400</w:t>
            </w:r>
          </w:p>
        </w:tc>
        <w:tc>
          <w:tcPr>
            <w:tcW w:w="7231" w:type="dxa"/>
          </w:tcPr>
          <w:p w14:paraId="38919DA8" w14:textId="02241F21" w:rsidR="00DD669A" w:rsidRPr="001A0B20"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32B28850" w14:textId="77777777" w:rsidTr="00A56557">
        <w:trPr>
          <w:cantSplit/>
          <w:trHeight w:val="339"/>
        </w:trPr>
        <w:tc>
          <w:tcPr>
            <w:tcW w:w="1701" w:type="dxa"/>
            <w:vAlign w:val="center"/>
          </w:tcPr>
          <w:p w14:paraId="13C6F745" w14:textId="361286A9" w:rsidR="00DD669A"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13</w:t>
            </w:r>
          </w:p>
        </w:tc>
        <w:tc>
          <w:tcPr>
            <w:tcW w:w="1418" w:type="dxa"/>
            <w:vAlign w:val="center"/>
          </w:tcPr>
          <w:p w14:paraId="5308CD8F" w14:textId="41AD7020" w:rsidR="00DD669A" w:rsidRPr="001C0F29" w:rsidRDefault="00DD669A" w:rsidP="00DD669A">
            <w:pPr>
              <w:pStyle w:val="23"/>
              <w:spacing w:line="240" w:lineRule="auto"/>
              <w:ind w:firstLine="0"/>
              <w:contextualSpacing/>
              <w:jc w:val="center"/>
              <w:rPr>
                <w:rFonts w:ascii="GHEA Grapalat" w:hAnsi="GHEA Grapalat" w:cs="Calibri"/>
                <w:lang w:val="hy-AM"/>
              </w:rPr>
            </w:pPr>
            <w:r>
              <w:rPr>
                <w:rFonts w:ascii="Calibri" w:hAnsi="Calibri" w:cs="Calibri"/>
                <w:color w:val="000000"/>
                <w:lang w:val="hy-AM"/>
              </w:rPr>
              <w:t>330,000</w:t>
            </w:r>
          </w:p>
        </w:tc>
        <w:tc>
          <w:tcPr>
            <w:tcW w:w="7231" w:type="dxa"/>
          </w:tcPr>
          <w:p w14:paraId="13C2C955" w14:textId="3ECAD429" w:rsidR="00DD669A" w:rsidRPr="00715783"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31B2C74A" w14:textId="77777777" w:rsidTr="00A56557">
        <w:trPr>
          <w:cantSplit/>
          <w:trHeight w:val="339"/>
        </w:trPr>
        <w:tc>
          <w:tcPr>
            <w:tcW w:w="1701" w:type="dxa"/>
            <w:vAlign w:val="center"/>
          </w:tcPr>
          <w:p w14:paraId="03E54340" w14:textId="3F129359" w:rsidR="00DD669A"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14</w:t>
            </w:r>
          </w:p>
        </w:tc>
        <w:tc>
          <w:tcPr>
            <w:tcW w:w="1418" w:type="dxa"/>
            <w:vAlign w:val="center"/>
          </w:tcPr>
          <w:p w14:paraId="0D51A387" w14:textId="2FE97DAE" w:rsidR="00DD669A" w:rsidRPr="001C0F29" w:rsidRDefault="00DD669A" w:rsidP="00DD669A">
            <w:pPr>
              <w:pStyle w:val="23"/>
              <w:spacing w:line="240" w:lineRule="auto"/>
              <w:ind w:firstLine="0"/>
              <w:contextualSpacing/>
              <w:jc w:val="center"/>
              <w:rPr>
                <w:rFonts w:ascii="GHEA Grapalat" w:hAnsi="GHEA Grapalat" w:cs="Calibri"/>
                <w:lang w:val="hy-AM"/>
              </w:rPr>
            </w:pPr>
            <w:r>
              <w:rPr>
                <w:rFonts w:ascii="Calibri" w:hAnsi="Calibri" w:cs="Calibri"/>
                <w:color w:val="000000"/>
                <w:lang w:val="hy-AM"/>
              </w:rPr>
              <w:t>16,800</w:t>
            </w:r>
          </w:p>
        </w:tc>
        <w:tc>
          <w:tcPr>
            <w:tcW w:w="7231" w:type="dxa"/>
          </w:tcPr>
          <w:p w14:paraId="0FFB2B24" w14:textId="0639F1F5" w:rsidR="00DD669A" w:rsidRPr="00715783"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6AACF570" w14:textId="77777777" w:rsidTr="00A56557">
        <w:trPr>
          <w:cantSplit/>
          <w:trHeight w:val="339"/>
        </w:trPr>
        <w:tc>
          <w:tcPr>
            <w:tcW w:w="1701" w:type="dxa"/>
            <w:vAlign w:val="center"/>
          </w:tcPr>
          <w:p w14:paraId="00F145DB" w14:textId="3E635536" w:rsidR="00DD669A"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15</w:t>
            </w:r>
          </w:p>
        </w:tc>
        <w:tc>
          <w:tcPr>
            <w:tcW w:w="1418" w:type="dxa"/>
            <w:vAlign w:val="center"/>
          </w:tcPr>
          <w:p w14:paraId="43119C2E" w14:textId="79FBBCD3" w:rsidR="00DD669A" w:rsidRPr="001C0F29" w:rsidRDefault="00DD669A" w:rsidP="00DD669A">
            <w:pPr>
              <w:pStyle w:val="23"/>
              <w:spacing w:line="240" w:lineRule="auto"/>
              <w:ind w:firstLine="0"/>
              <w:contextualSpacing/>
              <w:jc w:val="center"/>
              <w:rPr>
                <w:rFonts w:ascii="GHEA Grapalat" w:hAnsi="GHEA Grapalat" w:cs="Calibri"/>
                <w:lang w:val="hy-AM"/>
              </w:rPr>
            </w:pPr>
            <w:r>
              <w:rPr>
                <w:rFonts w:ascii="Calibri" w:hAnsi="Calibri" w:cs="Calibri"/>
                <w:color w:val="000000"/>
              </w:rPr>
              <w:t>990,000</w:t>
            </w:r>
          </w:p>
        </w:tc>
        <w:tc>
          <w:tcPr>
            <w:tcW w:w="7231" w:type="dxa"/>
          </w:tcPr>
          <w:p w14:paraId="15A15E57" w14:textId="7803EBF0" w:rsidR="00DD669A" w:rsidRPr="00715783"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r w:rsidR="00DD669A" w:rsidRPr="0091113F" w14:paraId="4B8F8917" w14:textId="77777777" w:rsidTr="00A56557">
        <w:trPr>
          <w:cantSplit/>
          <w:trHeight w:val="339"/>
        </w:trPr>
        <w:tc>
          <w:tcPr>
            <w:tcW w:w="1701" w:type="dxa"/>
            <w:vAlign w:val="center"/>
          </w:tcPr>
          <w:p w14:paraId="7566D0F4" w14:textId="48BD7581" w:rsidR="00DD669A" w:rsidRDefault="00DD669A" w:rsidP="00DD669A">
            <w:pPr>
              <w:pStyle w:val="23"/>
              <w:spacing w:line="240" w:lineRule="auto"/>
              <w:ind w:firstLine="0"/>
              <w:contextualSpacing/>
              <w:jc w:val="center"/>
              <w:rPr>
                <w:rFonts w:ascii="GHEA Grapalat" w:hAnsi="GHEA Grapalat"/>
                <w:iCs/>
                <w:color w:val="000000" w:themeColor="text1"/>
                <w:lang w:val="hy-AM"/>
              </w:rPr>
            </w:pPr>
            <w:r>
              <w:rPr>
                <w:rFonts w:ascii="GHEA Grapalat" w:hAnsi="GHEA Grapalat"/>
                <w:iCs/>
                <w:color w:val="000000" w:themeColor="text1"/>
                <w:lang w:val="hy-AM"/>
              </w:rPr>
              <w:t>16</w:t>
            </w:r>
          </w:p>
        </w:tc>
        <w:tc>
          <w:tcPr>
            <w:tcW w:w="1418" w:type="dxa"/>
            <w:vAlign w:val="center"/>
          </w:tcPr>
          <w:p w14:paraId="046B2472" w14:textId="567BAD2D" w:rsidR="00DD669A" w:rsidRPr="001C0F29" w:rsidRDefault="00DD669A" w:rsidP="00DD669A">
            <w:pPr>
              <w:pStyle w:val="23"/>
              <w:spacing w:line="240" w:lineRule="auto"/>
              <w:ind w:firstLine="0"/>
              <w:contextualSpacing/>
              <w:jc w:val="center"/>
              <w:rPr>
                <w:rFonts w:ascii="GHEA Grapalat" w:hAnsi="GHEA Grapalat" w:cs="Calibri"/>
                <w:lang w:val="hy-AM"/>
              </w:rPr>
            </w:pPr>
            <w:r>
              <w:rPr>
                <w:rFonts w:ascii="Calibri" w:hAnsi="Calibri" w:cs="Calibri"/>
                <w:color w:val="000000"/>
                <w:lang w:val="es-ES"/>
              </w:rPr>
              <w:t>77</w:t>
            </w:r>
            <w:r w:rsidRPr="00DB28A5">
              <w:rPr>
                <w:rFonts w:ascii="Calibri" w:hAnsi="Calibri" w:cs="Calibri"/>
                <w:color w:val="000000"/>
                <w:lang w:val="es-ES"/>
              </w:rPr>
              <w:t>,000</w:t>
            </w:r>
          </w:p>
        </w:tc>
        <w:tc>
          <w:tcPr>
            <w:tcW w:w="7231" w:type="dxa"/>
          </w:tcPr>
          <w:p w14:paraId="1D61CA03" w14:textId="497F4F45" w:rsidR="00DD669A" w:rsidRPr="00715783" w:rsidRDefault="00DD669A" w:rsidP="00DD669A">
            <w:pPr>
              <w:pStyle w:val="23"/>
              <w:spacing w:line="240" w:lineRule="auto"/>
              <w:ind w:firstLine="0"/>
              <w:contextualSpacing/>
              <w:rPr>
                <w:rFonts w:ascii="GHEA Grapalat" w:hAnsi="GHEA Grapalat" w:cs="Arial"/>
                <w:color w:val="000000" w:themeColor="text1"/>
              </w:rPr>
            </w:pPr>
            <w:r w:rsidRPr="001A0B20">
              <w:rPr>
                <w:rFonts w:ascii="GHEA Grapalat" w:hAnsi="GHEA Grapalat" w:cs="Arial"/>
                <w:color w:val="000000" w:themeColor="text1"/>
              </w:rPr>
              <w:t>աշխատակիցներին</w:t>
            </w:r>
            <w:r w:rsidRPr="001A0B20">
              <w:rPr>
                <w:rFonts w:ascii="GHEA Grapalat" w:hAnsi="GHEA Grapalat"/>
                <w:color w:val="000000" w:themeColor="text1"/>
              </w:rPr>
              <w:t xml:space="preserve"> </w:t>
            </w:r>
            <w:r w:rsidRPr="001A0B20">
              <w:rPr>
                <w:rFonts w:ascii="GHEA Grapalat" w:hAnsi="GHEA Grapalat" w:cs="Arial"/>
                <w:color w:val="000000" w:themeColor="text1"/>
              </w:rPr>
              <w:t>այլ</w:t>
            </w:r>
            <w:r w:rsidRPr="001A0B20">
              <w:rPr>
                <w:rFonts w:ascii="GHEA Grapalat" w:hAnsi="GHEA Grapalat"/>
                <w:color w:val="000000" w:themeColor="text1"/>
              </w:rPr>
              <w:t xml:space="preserve"> </w:t>
            </w:r>
            <w:r w:rsidRPr="001A0B20">
              <w:rPr>
                <w:rFonts w:ascii="GHEA Grapalat" w:hAnsi="GHEA Grapalat" w:cs="Arial"/>
                <w:color w:val="000000" w:themeColor="text1"/>
              </w:rPr>
              <w:t>աշխատանքի</w:t>
            </w:r>
            <w:r w:rsidRPr="001A0B20">
              <w:rPr>
                <w:rFonts w:ascii="GHEA Grapalat" w:hAnsi="GHEA Grapalat"/>
                <w:color w:val="000000" w:themeColor="text1"/>
              </w:rPr>
              <w:t xml:space="preserve"> </w:t>
            </w:r>
            <w:r w:rsidRPr="001A0B20">
              <w:rPr>
                <w:rFonts w:ascii="GHEA Grapalat" w:hAnsi="GHEA Grapalat" w:cs="Arial"/>
                <w:color w:val="000000" w:themeColor="text1"/>
              </w:rPr>
              <w:t>վայր</w:t>
            </w:r>
            <w:r w:rsidRPr="001A0B20">
              <w:rPr>
                <w:rFonts w:ascii="GHEA Grapalat" w:hAnsi="GHEA Grapalat"/>
                <w:color w:val="000000" w:themeColor="text1"/>
              </w:rPr>
              <w:t xml:space="preserve"> </w:t>
            </w:r>
            <w:r w:rsidRPr="001A0B20">
              <w:rPr>
                <w:rFonts w:ascii="GHEA Grapalat" w:hAnsi="GHEA Grapalat" w:cs="Arial"/>
                <w:color w:val="000000" w:themeColor="text1"/>
              </w:rPr>
              <w:t>տեղափոխելու</w:t>
            </w:r>
            <w:r w:rsidRPr="001A0B20">
              <w:rPr>
                <w:rFonts w:ascii="GHEA Grapalat" w:hAnsi="GHEA Grapalat"/>
                <w:color w:val="000000" w:themeColor="text1"/>
              </w:rPr>
              <w:t xml:space="preserve"> </w:t>
            </w:r>
            <w:r w:rsidRPr="001A0B20">
              <w:rPr>
                <w:rFonts w:ascii="GHEA Grapalat" w:hAnsi="GHEA Grapalat" w:cs="Arial"/>
                <w:color w:val="000000" w:themeColor="text1"/>
              </w:rPr>
              <w:t>ծառայություն</w:t>
            </w:r>
            <w:r w:rsidRPr="001A0B20">
              <w:rPr>
                <w:rFonts w:ascii="GHEA Grapalat" w:hAnsi="GHEA Grapalat"/>
                <w:color w:val="000000" w:themeColor="text1"/>
              </w:rPr>
              <w:t xml:space="preserve"> </w:t>
            </w:r>
            <w:r>
              <w:rPr>
                <w:rFonts w:ascii="GHEA Grapalat" w:hAnsi="GHEA Grapalat"/>
                <w:color w:val="000000" w:themeColor="text1"/>
                <w:lang w:val="hy-AM"/>
              </w:rPr>
              <w:t xml:space="preserve">                     </w:t>
            </w:r>
            <w:r w:rsidRPr="00DD669A">
              <w:rPr>
                <w:rFonts w:ascii="GHEA Grapalat" w:hAnsi="GHEA Grapalat" w:cs="Arial"/>
                <w:color w:val="000000" w:themeColor="text1"/>
                <w:lang w:val="hy-AM"/>
              </w:rPr>
              <w:t xml:space="preserve">«Սյունիքի» </w:t>
            </w:r>
            <w:r w:rsidRPr="001A0B20">
              <w:rPr>
                <w:rFonts w:ascii="GHEA Grapalat" w:hAnsi="GHEA Grapalat" w:cs="Arial"/>
                <w:color w:val="000000" w:themeColor="text1"/>
                <w:lang w:val="hy-AM"/>
              </w:rPr>
              <w:t xml:space="preserve"> </w:t>
            </w:r>
            <w:r w:rsidRPr="001A0B20">
              <w:rPr>
                <w:rFonts w:ascii="GHEA Grapalat" w:hAnsi="GHEA Grapalat"/>
                <w:color w:val="000000" w:themeColor="text1"/>
              </w:rPr>
              <w:t xml:space="preserve"> </w:t>
            </w:r>
            <w:r w:rsidRPr="001A0B20">
              <w:rPr>
                <w:rFonts w:ascii="GHEA Grapalat" w:hAnsi="GHEA Grapalat" w:cs="Arial"/>
                <w:color w:val="000000" w:themeColor="text1"/>
              </w:rPr>
              <w:t>անտառտնտեսություն</w:t>
            </w:r>
            <w:r w:rsidRPr="001A0B20">
              <w:rPr>
                <w:rFonts w:ascii="GHEA Grapalat" w:hAnsi="GHEA Grapalat" w:cs="Baltica"/>
                <w:color w:val="000000" w:themeColor="text1"/>
              </w:rPr>
              <w:t>»</w:t>
            </w:r>
          </w:p>
        </w:tc>
      </w:tr>
    </w:tbl>
    <w:p w14:paraId="7093E22F" w14:textId="3EDB686C" w:rsidR="00096865" w:rsidRPr="00B34B7A" w:rsidRDefault="007F0755" w:rsidP="00B34B7A">
      <w:pPr>
        <w:pStyle w:val="23"/>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ընթացակարգին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lastRenderedPageBreak/>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Մասնակիցի</w:t>
      </w:r>
      <w:proofErr w:type="spellEnd"/>
      <w:r w:rsidRPr="008F4EB6">
        <w:rPr>
          <w:rFonts w:ascii="GHEA Grapalat" w:hAnsi="GHEA Grapalat" w:cs="Sylfaen"/>
          <w:sz w:val="20"/>
          <w:szCs w:val="20"/>
        </w:rPr>
        <w:t>՝</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proofErr w:type="spellStart"/>
      <w:r w:rsidRPr="008F4EB6">
        <w:rPr>
          <w:rFonts w:ascii="GHEA Grapalat" w:hAnsi="GHEA Grapalat" w:cs="Sylfaen"/>
          <w:sz w:val="20"/>
          <w:szCs w:val="20"/>
        </w:rPr>
        <w:t>րենքի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հոդվածի</w:t>
      </w:r>
      <w:proofErr w:type="spellEnd"/>
      <w:r w:rsidRPr="008F4EB6">
        <w:rPr>
          <w:rFonts w:ascii="GHEA Grapalat" w:hAnsi="GHEA Grapalat" w:cs="Sylfaen"/>
          <w:sz w:val="20"/>
          <w:szCs w:val="20"/>
          <w:lang w:val="es-ES"/>
        </w:rPr>
        <w:t xml:space="preserve"> 1-</w:t>
      </w:r>
      <w:proofErr w:type="spellStart"/>
      <w:r w:rsidRPr="008F4EB6">
        <w:rPr>
          <w:rFonts w:ascii="GHEA Grapalat" w:hAnsi="GHEA Grapalat" w:cs="Sylfaen"/>
          <w:sz w:val="20"/>
          <w:szCs w:val="20"/>
        </w:rPr>
        <w:t>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մասի</w:t>
      </w:r>
      <w:proofErr w:type="spellEnd"/>
      <w:r w:rsidRPr="008F4EB6">
        <w:rPr>
          <w:rFonts w:ascii="GHEA Grapalat" w:hAnsi="GHEA Grapalat" w:cs="Sylfaen"/>
          <w:sz w:val="20"/>
          <w:szCs w:val="20"/>
          <w:lang w:val="es-ES"/>
        </w:rPr>
        <w:t xml:space="preserve"> 6-</w:t>
      </w:r>
      <w:proofErr w:type="spellStart"/>
      <w:r w:rsidRPr="008F4EB6">
        <w:rPr>
          <w:rFonts w:ascii="GHEA Grapalat" w:hAnsi="GHEA Grapalat" w:cs="Sylfaen"/>
          <w:sz w:val="20"/>
          <w:szCs w:val="20"/>
        </w:rPr>
        <w:t>րդ</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կետով</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նախատեսված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ցուցակում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ներառվելը</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դրանում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գտնվելու</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ժամանակահատվածում</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ինքնաբերաբար</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հանգեցնում</w:t>
      </w:r>
      <w:proofErr w:type="spellEnd"/>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վերջինիս</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հետ</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փոխկապակցված</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անձանց</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գնումների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գործընթացին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մասնակցության</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իրավունքի</w:t>
      </w:r>
      <w:proofErr w:type="spellEnd"/>
      <w:r w:rsidRPr="008F4EB6">
        <w:rPr>
          <w:rFonts w:ascii="GHEA Grapalat" w:hAnsi="GHEA Grapalat" w:cs="Sylfaen"/>
          <w:sz w:val="20"/>
          <w:szCs w:val="20"/>
          <w:lang w:val="es-ES"/>
        </w:rPr>
        <w:t xml:space="preserve"> </w:t>
      </w:r>
      <w:proofErr w:type="spellStart"/>
      <w:r w:rsidRPr="008F4EB6">
        <w:rPr>
          <w:rFonts w:ascii="GHEA Grapalat" w:hAnsi="GHEA Grapalat" w:cs="Sylfaen"/>
          <w:sz w:val="20"/>
          <w:szCs w:val="20"/>
        </w:rPr>
        <w:t>սահմանափակման</w:t>
      </w:r>
      <w:proofErr w:type="spellEnd"/>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59E96DA5" w14:textId="77777777" w:rsidR="004F50D0" w:rsidRPr="00064ADD" w:rsidRDefault="004F50D0" w:rsidP="004F50D0">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064ADD">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04E28B97" w14:textId="77777777" w:rsidR="004F50D0" w:rsidRPr="00064ADD" w:rsidRDefault="004F50D0" w:rsidP="004F50D0">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0211D0F0" w14:textId="77777777" w:rsidR="004F50D0"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0961B84B" w14:textId="77777777" w:rsidR="004F50D0" w:rsidRPr="00064ADD" w:rsidRDefault="004F50D0" w:rsidP="004F50D0">
      <w:pPr>
        <w:pStyle w:val="23"/>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29-</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գրավոր </w:t>
      </w:r>
      <w:proofErr w:type="spellStart"/>
      <w:r w:rsidRPr="00064ADD">
        <w:rPr>
          <w:rFonts w:ascii="GHEA Grapalat" w:hAnsi="GHEA Grapalat" w:cs="Sylfaen"/>
          <w:sz w:val="20"/>
        </w:rPr>
        <w:t>հանձնաժողովից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Pr="00064ADD">
        <w:rPr>
          <w:rFonts w:ascii="GHEA Grapalat" w:hAnsi="GHEA Grapalat" w:cs="Tahoma"/>
          <w:sz w:val="20"/>
        </w:rPr>
        <w:t>։</w:t>
      </w:r>
      <w:r w:rsidRPr="00064ADD">
        <w:rPr>
          <w:rFonts w:ascii="GHEA Grapalat" w:hAnsi="GHEA Grapalat"/>
          <w:sz w:val="20"/>
          <w:lang w:val="af-ZA"/>
        </w:rPr>
        <w:t xml:space="preserve"> </w:t>
      </w:r>
      <w:proofErr w:type="spellStart"/>
      <w:r w:rsidRPr="00064ADD">
        <w:rPr>
          <w:rFonts w:ascii="GHEA Grapalat" w:hAnsi="GHEA Grapalat"/>
          <w:sz w:val="20"/>
        </w:rPr>
        <w:t>Հանձնաժողովը</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Tahoma"/>
          <w:sz w:val="20"/>
        </w:rPr>
        <w:t>։</w:t>
      </w:r>
      <w:r>
        <w:rPr>
          <w:rStyle w:val="af6"/>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տրամադրելու</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օրը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proofErr w:type="spellStart"/>
      <w:r w:rsidRPr="00064ADD">
        <w:rPr>
          <w:rFonts w:ascii="GHEA Grapalat" w:hAnsi="GHEA Grapalat" w:cs="Sylfaen"/>
          <w:sz w:val="20"/>
          <w:lang w:val="ru-RU"/>
        </w:rPr>
        <w:t>հասցեով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գործող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տեղեկագր</w:t>
      </w:r>
      <w:proofErr w:type="spellEnd"/>
      <w:r w:rsidRPr="00064ADD">
        <w:rPr>
          <w:rFonts w:ascii="GHEA Grapalat" w:hAnsi="GHEA Grapalat" w:cs="Sylfaen"/>
          <w:sz w:val="20"/>
        </w:rPr>
        <w:t>ի</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այսուհետ</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տեղեկագիր</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բաժնի</w:t>
      </w:r>
      <w:proofErr w:type="spellEnd"/>
      <w:r w:rsidRPr="00064ADD">
        <w:rPr>
          <w:rFonts w:ascii="GHEA Grapalat" w:hAnsi="GHEA Grapalat" w:cs="Sylfaen"/>
          <w:sz w:val="20"/>
          <w:lang w:val="af-ZA"/>
        </w:rPr>
        <w:t xml:space="preserve"> </w:t>
      </w:r>
      <w:r w:rsidRPr="00064ADD">
        <w:rPr>
          <w:rFonts w:ascii="GHEA Grapalat" w:hAnsi="GHEA Grapalat"/>
          <w:lang w:val="af-ZA"/>
        </w:rPr>
        <w:t>«</w:t>
      </w:r>
      <w:proofErr w:type="spellStart"/>
      <w:r w:rsidRPr="00064ADD">
        <w:rPr>
          <w:rFonts w:ascii="GHEA Grapalat" w:hAnsi="GHEA Grapalat" w:cs="Sylfaen"/>
          <w:sz w:val="20"/>
        </w:rPr>
        <w:t>Հրավերների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վերաբերյալ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հայտարարություններ</w:t>
      </w:r>
      <w:proofErr w:type="spellEnd"/>
      <w:r w:rsidRPr="00064ADD">
        <w:rPr>
          <w:rFonts w:ascii="GHEA Grapalat" w:hAnsi="GHEA Grapalat"/>
          <w:lang w:val="af-ZA"/>
        </w:rPr>
        <w:t>»</w:t>
      </w:r>
      <w:r w:rsidRPr="00064ADD">
        <w:rPr>
          <w:rFonts w:ascii="GHEA Grapalat" w:hAnsi="GHEA Grapalat" w:cs="Sylfaen"/>
          <w:sz w:val="20"/>
          <w:lang w:val="af-ZA"/>
        </w:rPr>
        <w:t xml:space="preserve"> </w:t>
      </w:r>
      <w:proofErr w:type="spellStart"/>
      <w:r w:rsidRPr="00064ADD">
        <w:rPr>
          <w:rFonts w:ascii="GHEA Grapalat" w:hAnsi="GHEA Grapalat" w:cs="Sylfaen"/>
          <w:sz w:val="20"/>
        </w:rPr>
        <w:t>ենթաբաբաժնում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Arial Unicode"/>
          <w:sz w:val="20"/>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Pr="00064ADD">
        <w:rPr>
          <w:rFonts w:ascii="GHEA Grapalat" w:hAnsi="GHEA Grapalat"/>
          <w:sz w:val="20"/>
          <w:szCs w:val="20"/>
        </w:rPr>
        <w:t>Ընդ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որում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մասնակիցը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պարզաբանում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չտրամադրելու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հիմքերի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հարցումը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հաջորդող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երկու</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օրացուցային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lastRenderedPageBreak/>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հիման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վրա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24F774B2"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064ADD">
        <w:rPr>
          <w:rFonts w:ascii="GHEA Grapalat" w:hAnsi="GHEA Grapalat" w:cs="Sylfaen"/>
          <w:szCs w:val="24"/>
          <w:lang w:val="hy-AM"/>
        </w:rPr>
        <w:t xml:space="preserve">»րդ օրվա ժամը </w:t>
      </w:r>
      <w:r w:rsidRPr="00723978">
        <w:rPr>
          <w:rFonts w:ascii="GHEA Grapalat" w:hAnsi="GHEA Grapalat" w:cs="Sylfaen"/>
          <w:szCs w:val="24"/>
          <w:lang w:val="hy-AM"/>
        </w:rPr>
        <w:t>«</w:t>
      </w:r>
      <w:r w:rsidRPr="00723978">
        <w:rPr>
          <w:rFonts w:ascii="GHEA Grapalat" w:hAnsi="GHEA Grapalat" w:cs="Sylfaen"/>
          <w:lang w:val="hy-AM"/>
        </w:rPr>
        <w:t>1</w:t>
      </w:r>
      <w:r w:rsidR="00DD669A">
        <w:rPr>
          <w:rFonts w:ascii="GHEA Grapalat" w:hAnsi="GHEA Grapalat" w:cs="Sylfaen"/>
          <w:lang w:val="hy-AM"/>
        </w:rPr>
        <w:t>2</w:t>
      </w:r>
      <w:r w:rsidRPr="00723978">
        <w:rPr>
          <w:rFonts w:ascii="GHEA Grapalat" w:hAnsi="GHEA Grapalat" w:cs="Sylfaen"/>
          <w:lang w:val="hy-AM"/>
        </w:rPr>
        <w:t>.30</w:t>
      </w:r>
      <w:r w:rsidRPr="00064ADD">
        <w:rPr>
          <w:rFonts w:ascii="GHEA Grapalat" w:hAnsi="GHEA Grapalat" w:cs="Sylfaen"/>
          <w:szCs w:val="24"/>
          <w:lang w:val="hy-AM"/>
        </w:rPr>
        <w:t>»-ն</w:t>
      </w:r>
      <w:r w:rsidRPr="00723978">
        <w:rPr>
          <w:rFonts w:ascii="GHEA Grapalat" w:hAnsi="GHEA Grapalat" w:cs="Sylfaen"/>
          <w:szCs w:val="24"/>
          <w:lang w:val="hy-AM"/>
        </w:rPr>
        <w:t>, «</w:t>
      </w:r>
      <w:r w:rsidRPr="00723978">
        <w:rPr>
          <w:rFonts w:ascii="GHEA Grapalat" w:hAnsi="GHEA Grapalat" w:cs="Sylfaen"/>
          <w:lang w:val="hy-AM"/>
        </w:rPr>
        <w:t>ք</w:t>
      </w:r>
      <w:r w:rsidRPr="00723978">
        <w:rPr>
          <w:rFonts w:ascii="GHEA Grapalat" w:hAnsi="GHEA Grapalat" w:cs="Sylfaen"/>
          <w:sz w:val="24"/>
          <w:szCs w:val="24"/>
          <w:lang w:val="hy-AM"/>
        </w:rPr>
        <w:t>.</w:t>
      </w:r>
      <w:r>
        <w:rPr>
          <w:rFonts w:ascii="GHEA Grapalat" w:hAnsi="GHEA Grapalat" w:cs="Sylfaen"/>
          <w:sz w:val="24"/>
          <w:szCs w:val="24"/>
          <w:vertAlign w:val="subscript"/>
          <w:lang w:val="hy-AM"/>
        </w:rPr>
        <w:t xml:space="preserve"> </w:t>
      </w:r>
      <w:r>
        <w:rPr>
          <w:rFonts w:ascii="GHEA Grapalat" w:hAnsi="GHEA Grapalat" w:cs="Sylfaen"/>
          <w:szCs w:val="24"/>
          <w:lang w:val="hy-AM"/>
        </w:rPr>
        <w:t>Երևան ԱՐՄԵՆԱԿՅԱՆ 129</w:t>
      </w:r>
      <w:r w:rsidRPr="00064ADD">
        <w:rPr>
          <w:rFonts w:ascii="GHEA Grapalat" w:hAnsi="GHEA Grapalat" w:cs="Sylfaen"/>
          <w:szCs w:val="24"/>
          <w:lang w:val="hy-AM"/>
        </w:rPr>
        <w:t>» հասցեով:</w:t>
      </w:r>
    </w:p>
    <w:p w14:paraId="4E045A07" w14:textId="7BF882DE"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723978">
        <w:rPr>
          <w:rFonts w:ascii="GHEA Grapalat" w:hAnsi="GHEA Grapalat"/>
        </w:rPr>
        <w:t>«</w:t>
      </w:r>
      <w:r w:rsidR="00A32106" w:rsidRPr="00723978">
        <w:t xml:space="preserve"> </w:t>
      </w:r>
      <w:r w:rsidR="00723978" w:rsidRPr="00723978">
        <w:rPr>
          <w:rFonts w:ascii="GHEA Grapalat" w:hAnsi="GHEA Grapalat" w:cs="Sylfaen"/>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23"/>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lastRenderedPageBreak/>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proofErr w:type="spellStart"/>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գնային</w:t>
      </w:r>
      <w:proofErr w:type="spellEnd"/>
      <w:r w:rsidR="00A45946" w:rsidRPr="00B34B7A">
        <w:rPr>
          <w:rFonts w:ascii="GHEA Grapalat" w:hAnsi="GHEA Grapalat" w:cs="Sylfaen"/>
          <w:iCs/>
          <w:sz w:val="20"/>
          <w:lang w:val="es-ES"/>
        </w:rPr>
        <w:t xml:space="preserve"> </w:t>
      </w:r>
      <w:proofErr w:type="spellStart"/>
      <w:r w:rsidR="00A45946" w:rsidRPr="00B34B7A">
        <w:rPr>
          <w:rFonts w:ascii="GHEA Grapalat" w:hAnsi="GHEA Grapalat" w:cs="Sylfaen"/>
          <w:iCs/>
          <w:sz w:val="20"/>
          <w:lang w:val="ru-RU"/>
        </w:rPr>
        <w:t>առաջարկում</w:t>
      </w:r>
      <w:proofErr w:type="spellEnd"/>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proofErr w:type="spellStart"/>
      <w:r w:rsidRPr="00C71716">
        <w:rPr>
          <w:rFonts w:ascii="GHEA Grapalat" w:hAnsi="GHEA Grapalat" w:cs="Sylfaen"/>
          <w:iCs/>
          <w:sz w:val="20"/>
          <w:lang w:eastAsia="en-US"/>
        </w:rPr>
        <w:t>ու</w:t>
      </w:r>
      <w:proofErr w:type="spellEnd"/>
      <w:r w:rsidRPr="00C71716">
        <w:rPr>
          <w:rFonts w:ascii="GHEA Grapalat" w:hAnsi="GHEA Grapalat" w:cs="Sylfaen"/>
          <w:iCs/>
          <w:sz w:val="20"/>
          <w:lang w:val="hy-AM" w:eastAsia="en-US"/>
        </w:rPr>
        <w:t xml:space="preserve"> համեմատումն իրականացվում </w:t>
      </w:r>
      <w:proofErr w:type="spellStart"/>
      <w:r w:rsidRPr="00C71716">
        <w:rPr>
          <w:rFonts w:ascii="GHEA Grapalat" w:hAnsi="GHEA Grapalat" w:cs="Sylfaen"/>
          <w:iCs/>
          <w:sz w:val="20"/>
          <w:lang w:eastAsia="en-US"/>
        </w:rPr>
        <w:t>են</w:t>
      </w:r>
      <w:proofErr w:type="spellEnd"/>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23"/>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a3"/>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lastRenderedPageBreak/>
        <w:t>6</w:t>
      </w:r>
      <w:r w:rsidR="00096865" w:rsidRPr="00B34B7A">
        <w:rPr>
          <w:rFonts w:ascii="GHEA Grapalat" w:hAnsi="GHEA Grapalat"/>
          <w:i w:val="0"/>
          <w:iCs/>
          <w:lang w:val="af-ZA"/>
        </w:rPr>
        <w:t xml:space="preserve">.1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վավեր</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համապատասխան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պայմանագրի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կնքումը</w:t>
      </w:r>
      <w:proofErr w:type="spellEnd"/>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ասնակցի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կողմից</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մերժումը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proofErr w:type="spellStart"/>
      <w:r w:rsidR="00096865" w:rsidRPr="00B34B7A">
        <w:rPr>
          <w:rFonts w:ascii="GHEA Grapalat" w:hAnsi="GHEA Grapalat" w:cs="Sylfaen"/>
          <w:i w:val="0"/>
          <w:iCs/>
          <w:lang w:val="ru-RU"/>
        </w:rPr>
        <w:t>ընթացակարգը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չկայացած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հայտարարվելը</w:t>
      </w:r>
      <w:proofErr w:type="spellEnd"/>
      <w:r w:rsidR="004D5671" w:rsidRPr="00B34B7A">
        <w:rPr>
          <w:rFonts w:ascii="GHEA Grapalat" w:hAnsi="GHEA Grapalat" w:cs="Sylfaen"/>
          <w:i w:val="0"/>
          <w:iCs/>
          <w:lang w:val="ru-RU"/>
        </w:rPr>
        <w:t>։</w:t>
      </w:r>
    </w:p>
    <w:p w14:paraId="7BD65113" w14:textId="77777777" w:rsidR="00096865" w:rsidRPr="00B34B7A" w:rsidRDefault="00220C7C" w:rsidP="00B34B7A">
      <w:pPr>
        <w:pStyle w:val="a3"/>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Օրենքի</w:t>
      </w:r>
      <w:proofErr w:type="spellEnd"/>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proofErr w:type="spellStart"/>
      <w:r w:rsidR="00096865" w:rsidRPr="00B34B7A">
        <w:rPr>
          <w:rFonts w:ascii="GHEA Grapalat" w:hAnsi="GHEA Grapalat" w:cs="Sylfaen"/>
          <w:i w:val="0"/>
          <w:iCs/>
          <w:lang w:val="ru-RU"/>
        </w:rPr>
        <w:t>րդ</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հոդվածի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համաձայն</w:t>
      </w:r>
      <w:proofErr w:type="spellEnd"/>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proofErr w:type="spellStart"/>
      <w:r w:rsidR="00096865" w:rsidRPr="00B34B7A">
        <w:rPr>
          <w:rFonts w:ascii="GHEA Grapalat" w:hAnsi="GHEA Grapalat" w:cs="Sylfaen"/>
          <w:i w:val="0"/>
          <w:iCs/>
          <w:lang w:val="ru-RU"/>
        </w:rPr>
        <w:t>ասնակիցը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մինչև</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սույն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հրավերի</w:t>
      </w:r>
      <w:proofErr w:type="spellEnd"/>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proofErr w:type="spellStart"/>
      <w:r w:rsidR="00096865" w:rsidRPr="00B34B7A">
        <w:rPr>
          <w:rFonts w:ascii="GHEA Grapalat" w:hAnsi="GHEA Grapalat" w:cs="Sylfaen"/>
          <w:i w:val="0"/>
          <w:iCs/>
          <w:lang w:val="ru-RU"/>
        </w:rPr>
        <w:t>կետում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նշված</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հայտերի</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ներկայացման</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վերջնաժամկետը</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կարող</w:t>
      </w:r>
      <w:proofErr w:type="spellEnd"/>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փոփոխել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կամ</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հետ</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վերցնել</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իր</w:t>
      </w:r>
      <w:proofErr w:type="spellEnd"/>
      <w:r w:rsidR="00096865" w:rsidRPr="00B34B7A">
        <w:rPr>
          <w:rFonts w:ascii="GHEA Grapalat" w:hAnsi="GHEA Grapalat" w:cs="Sylfaen"/>
          <w:i w:val="0"/>
          <w:iCs/>
          <w:lang w:val="af-ZA"/>
        </w:rPr>
        <w:t xml:space="preserve"> </w:t>
      </w:r>
      <w:proofErr w:type="spellStart"/>
      <w:r w:rsidR="00096865" w:rsidRPr="00B34B7A">
        <w:rPr>
          <w:rFonts w:ascii="GHEA Grapalat" w:hAnsi="GHEA Grapalat" w:cs="Sylfaen"/>
          <w:i w:val="0"/>
          <w:iCs/>
          <w:lang w:val="ru-RU"/>
        </w:rPr>
        <w:t>հայտը</w:t>
      </w:r>
      <w:proofErr w:type="spellEnd"/>
      <w:r w:rsidR="004D5671" w:rsidRPr="00B34B7A">
        <w:rPr>
          <w:rFonts w:ascii="GHEA Grapalat" w:hAnsi="GHEA Grapalat" w:cs="Sylfaen"/>
          <w:i w:val="0"/>
          <w:iCs/>
          <w:lang w:val="ru-RU"/>
        </w:rPr>
        <w:t>։</w:t>
      </w:r>
    </w:p>
    <w:p w14:paraId="63ED7C94" w14:textId="77777777" w:rsidR="00096865" w:rsidRPr="00B34B7A" w:rsidRDefault="00096865" w:rsidP="0023276F">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163E68AD" w:rsidR="00793F8C" w:rsidRPr="00064ADD" w:rsidRDefault="00793F8C" w:rsidP="00793F8C">
      <w:pPr>
        <w:pStyle w:val="23"/>
        <w:spacing w:line="240" w:lineRule="auto"/>
        <w:ind w:firstLine="567"/>
        <w:rPr>
          <w:rFonts w:ascii="GHEA Grapalat" w:hAnsi="GHEA Grapalat" w:cs="Tahoma"/>
        </w:rPr>
      </w:pPr>
      <w:r w:rsidRPr="00064ADD">
        <w:rPr>
          <w:rFonts w:ascii="GHEA Grapalat" w:hAnsi="GHEA Grapalat"/>
        </w:rPr>
        <w:t xml:space="preserve">8.1 </w:t>
      </w:r>
      <w:proofErr w:type="spellStart"/>
      <w:r w:rsidRPr="00064ADD">
        <w:rPr>
          <w:rFonts w:ascii="GHEA Grapalat" w:hAnsi="GHEA Grapalat" w:cs="Sylfaen"/>
          <w:lang w:val="ru-RU"/>
        </w:rPr>
        <w:t>Հայտերի</w:t>
      </w:r>
      <w:proofErr w:type="spellEnd"/>
      <w:r w:rsidRPr="00064ADD">
        <w:rPr>
          <w:rFonts w:ascii="GHEA Grapalat" w:hAnsi="GHEA Grapalat" w:cs="Sylfaen"/>
        </w:rPr>
        <w:t xml:space="preserve"> </w:t>
      </w:r>
      <w:proofErr w:type="spellStart"/>
      <w:r w:rsidRPr="00064ADD">
        <w:rPr>
          <w:rFonts w:ascii="GHEA Grapalat" w:hAnsi="GHEA Grapalat" w:cs="Sylfaen"/>
          <w:lang w:val="ru-RU"/>
        </w:rPr>
        <w:t>բացումը</w:t>
      </w:r>
      <w:proofErr w:type="spellEnd"/>
      <w:r w:rsidRPr="00064ADD">
        <w:rPr>
          <w:rFonts w:ascii="GHEA Grapalat" w:hAnsi="GHEA Grapalat" w:cs="Sylfaen"/>
        </w:rPr>
        <w:t xml:space="preserve"> </w:t>
      </w:r>
      <w:proofErr w:type="spellStart"/>
      <w:r w:rsidRPr="00064ADD">
        <w:rPr>
          <w:rFonts w:ascii="GHEA Grapalat" w:hAnsi="GHEA Grapalat" w:cs="Sylfaen"/>
          <w:lang w:val="ru-RU"/>
        </w:rPr>
        <w:t>կկատարվի</w:t>
      </w:r>
      <w:proofErr w:type="spellEnd"/>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հայտարարությունը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հրավերը</w:t>
      </w:r>
      <w:proofErr w:type="spellEnd"/>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proofErr w:type="spellStart"/>
      <w:r w:rsidRPr="00064ADD">
        <w:rPr>
          <w:rFonts w:ascii="GHEA Grapalat" w:hAnsi="GHEA Grapalat" w:cs="Sylfaen"/>
          <w:szCs w:val="24"/>
          <w:lang w:val="ru-RU"/>
        </w:rPr>
        <w:t>րապարակվելու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en-US"/>
        </w:rPr>
        <w:t>օրվանից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հաշված</w:t>
      </w:r>
      <w:proofErr w:type="spellEnd"/>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proofErr w:type="spellStart"/>
      <w:r w:rsidRPr="00064ADD">
        <w:rPr>
          <w:rFonts w:ascii="GHEA Grapalat" w:hAnsi="GHEA Grapalat" w:cs="Sylfaen"/>
          <w:szCs w:val="24"/>
          <w:lang w:val="ru-RU"/>
        </w:rPr>
        <w:t>րդ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ժամը</w:t>
      </w:r>
      <w:proofErr w:type="spellEnd"/>
      <w:r w:rsidRPr="00064ADD">
        <w:rPr>
          <w:rFonts w:ascii="GHEA Grapalat" w:hAnsi="GHEA Grapalat" w:cs="Sylfaen"/>
          <w:szCs w:val="24"/>
        </w:rPr>
        <w:t xml:space="preserve"> </w:t>
      </w:r>
      <w:r w:rsidRPr="00DD669A">
        <w:rPr>
          <w:rFonts w:ascii="GHEA Grapalat" w:hAnsi="GHEA Grapalat" w:cs="Sylfaen"/>
          <w:szCs w:val="24"/>
        </w:rPr>
        <w:t>«</w:t>
      </w:r>
      <w:r w:rsidR="00E17790" w:rsidRPr="00DD669A">
        <w:rPr>
          <w:rFonts w:ascii="GHEA Grapalat" w:hAnsi="GHEA Grapalat" w:cs="Sylfaen"/>
          <w:sz w:val="24"/>
          <w:szCs w:val="24"/>
          <w:lang w:val="hy-AM"/>
        </w:rPr>
        <w:t>1</w:t>
      </w:r>
      <w:r w:rsidR="00DD669A" w:rsidRPr="00DD669A">
        <w:rPr>
          <w:rFonts w:ascii="GHEA Grapalat" w:hAnsi="GHEA Grapalat" w:cs="Sylfaen"/>
          <w:sz w:val="24"/>
          <w:szCs w:val="24"/>
          <w:lang w:val="hy-AM"/>
        </w:rPr>
        <w:t>2</w:t>
      </w:r>
      <w:r w:rsidR="00DD669A">
        <w:rPr>
          <w:rFonts w:ascii="Cambria Math" w:hAnsi="Cambria Math" w:cs="Sylfaen"/>
          <w:sz w:val="24"/>
          <w:szCs w:val="24"/>
          <w:lang w:val="hy-AM"/>
        </w:rPr>
        <w:t>․</w:t>
      </w:r>
      <w:r w:rsidR="00E17790" w:rsidRPr="00DD669A">
        <w:rPr>
          <w:rFonts w:ascii="GHEA Grapalat" w:hAnsi="GHEA Grapalat" w:cs="Sylfaen"/>
          <w:sz w:val="24"/>
          <w:szCs w:val="24"/>
          <w:lang w:val="hy-AM"/>
        </w:rPr>
        <w:t>30</w:t>
      </w:r>
      <w:r w:rsidRPr="00DD669A">
        <w:rPr>
          <w:rFonts w:ascii="GHEA Grapalat" w:hAnsi="GHEA Grapalat" w:cs="Sylfaen"/>
          <w:szCs w:val="24"/>
        </w:rPr>
        <w:t>»-</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գնահատումն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իրականացվում</w:t>
      </w:r>
      <w:proofErr w:type="spellEnd"/>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proofErr w:type="spellStart"/>
      <w:r w:rsidRPr="00064ADD">
        <w:rPr>
          <w:rFonts w:ascii="GHEA Grapalat" w:hAnsi="GHEA Grapalat" w:cs="Sylfaen"/>
          <w:sz w:val="20"/>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լրանալու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օրվանից</w:t>
      </w:r>
      <w:proofErr w:type="spellEnd"/>
      <w:r w:rsidRPr="00064ADD">
        <w:rPr>
          <w:rFonts w:ascii="GHEA Grapalat" w:hAnsi="GHEA Grapalat" w:cs="Sylfaen"/>
          <w:sz w:val="20"/>
          <w:lang w:val="af-ZA"/>
        </w:rPr>
        <w:t xml:space="preserve"> </w:t>
      </w:r>
      <w:proofErr w:type="spellStart"/>
      <w:proofErr w:type="gramStart"/>
      <w:r w:rsidRPr="00064ADD">
        <w:rPr>
          <w:rFonts w:ascii="GHEA Grapalat" w:hAnsi="GHEA Grapalat" w:cs="Sylfaen"/>
          <w:sz w:val="20"/>
        </w:rPr>
        <w:t>հաշված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տաս</w:t>
      </w:r>
      <w:proofErr w:type="spellEnd"/>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proofErr w:type="spellStart"/>
      <w:r w:rsidRPr="00064ADD">
        <w:rPr>
          <w:rFonts w:ascii="GHEA Grapalat" w:hAnsi="GHEA Grapalat" w:cs="Sylfaen"/>
          <w:sz w:val="20"/>
        </w:rPr>
        <w:t>աշխատանքային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ընթացքում</w:t>
      </w:r>
      <w:proofErr w:type="spellEnd"/>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Ընդ</w:t>
      </w:r>
      <w:proofErr w:type="spellEnd"/>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064ADD">
        <w:rPr>
          <w:rFonts w:ascii="GHEA Grapalat" w:hAnsi="GHEA Grapalat" w:cs="Sylfaen"/>
          <w:sz w:val="20"/>
        </w:rPr>
        <w:t>որոնցում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բացակայում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proofErr w:type="spellStart"/>
      <w:r w:rsidRPr="00064ADD">
        <w:rPr>
          <w:rFonts w:ascii="GHEA Grapalat" w:hAnsi="GHEA Grapalat" w:cs="Sylfaen"/>
          <w:sz w:val="20"/>
        </w:rPr>
        <w:t>գնային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առաջարկները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af-ZA"/>
        </w:rPr>
        <w:t xml:space="preserve"> դրանք </w:t>
      </w:r>
      <w:proofErr w:type="spellStart"/>
      <w:r w:rsidRPr="00064ADD">
        <w:rPr>
          <w:rFonts w:ascii="GHEA Grapalat" w:hAnsi="GHEA Grapalat" w:cs="Sylfaen"/>
          <w:sz w:val="20"/>
        </w:rPr>
        <w:t>ներկայացված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անհամապատասխան</w:t>
      </w:r>
      <w:proofErr w:type="spellEnd"/>
      <w:r w:rsidRPr="00064ADD">
        <w:rPr>
          <w:rFonts w:ascii="GHEA Grapalat" w:hAnsi="GHEA Grapalat" w:cs="Sylfaen"/>
          <w:sz w:val="20"/>
          <w:lang w:val="af-ZA"/>
        </w:rPr>
        <w:t>:</w:t>
      </w:r>
    </w:p>
    <w:p w14:paraId="1CDAF3EA"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բավարար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գնահատված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թվից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նվազագույն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նախապատվություն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սկզբունքով</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Ընդ</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կողմից</w:t>
      </w:r>
      <w:proofErr w:type="spellEnd"/>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proofErr w:type="spellStart"/>
      <w:r w:rsidRPr="00064ADD">
        <w:rPr>
          <w:rFonts w:ascii="GHEA Grapalat" w:hAnsi="GHEA Grapalat" w:cs="Sylfaen"/>
          <w:szCs w:val="24"/>
          <w:lang w:val="ru-RU"/>
        </w:rPr>
        <w:t>մասնակիցներին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որոշելիս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գնային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առաջարկների</w:t>
      </w:r>
      <w:proofErr w:type="spellEnd"/>
      <w:r w:rsidRPr="00064ADD">
        <w:rPr>
          <w:rFonts w:ascii="GHEA Grapalat" w:hAnsi="GHEA Grapalat" w:cs="Sylfaen"/>
          <w:szCs w:val="24"/>
        </w:rPr>
        <w:t xml:space="preserve"> գնահատումը և </w:t>
      </w:r>
      <w:proofErr w:type="spellStart"/>
      <w:r w:rsidRPr="00064ADD">
        <w:rPr>
          <w:rFonts w:ascii="GHEA Grapalat" w:hAnsi="GHEA Grapalat" w:cs="Sylfaen"/>
          <w:szCs w:val="24"/>
          <w:lang w:val="ru-RU"/>
        </w:rPr>
        <w:t>համեմատումն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իրականացվում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հրավերի</w:t>
      </w:r>
      <w:proofErr w:type="spellEnd"/>
      <w:r w:rsidRPr="00064ADD">
        <w:rPr>
          <w:rFonts w:ascii="GHEA Grapalat" w:hAnsi="GHEA Grapalat" w:cs="Sylfaen"/>
          <w:szCs w:val="24"/>
        </w:rPr>
        <w:t xml:space="preserve"> 1-ին </w:t>
      </w:r>
      <w:proofErr w:type="spellStart"/>
      <w:r w:rsidRPr="00064ADD">
        <w:rPr>
          <w:rFonts w:ascii="GHEA Grapalat" w:hAnsi="GHEA Grapalat" w:cs="Sylfaen"/>
          <w:szCs w:val="24"/>
          <w:lang w:val="ru-RU"/>
        </w:rPr>
        <w:t>մասի</w:t>
      </w:r>
      <w:proofErr w:type="spellEnd"/>
      <w:r w:rsidRPr="00064ADD">
        <w:rPr>
          <w:rFonts w:ascii="GHEA Grapalat" w:hAnsi="GHEA Grapalat" w:cs="Sylfaen"/>
          <w:szCs w:val="24"/>
        </w:rPr>
        <w:t xml:space="preserve"> 5.2-րդ </w:t>
      </w:r>
      <w:proofErr w:type="spellStart"/>
      <w:r w:rsidRPr="00064ADD">
        <w:rPr>
          <w:rFonts w:ascii="GHEA Grapalat" w:hAnsi="GHEA Grapalat" w:cs="Sylfaen"/>
          <w:szCs w:val="24"/>
          <w:lang w:val="ru-RU"/>
        </w:rPr>
        <w:t>կետում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նշված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հարկի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գումարի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հաշվարկման</w:t>
      </w:r>
      <w:proofErr w:type="spellEnd"/>
      <w:r w:rsidRPr="00064ADD">
        <w:rPr>
          <w:rFonts w:ascii="GHEA Grapalat" w:hAnsi="GHEA Grapalat" w:cs="Sylfaen"/>
          <w:lang w:val="hy-AM"/>
        </w:rPr>
        <w:t>:</w:t>
      </w:r>
    </w:p>
    <w:p w14:paraId="16CC1D52" w14:textId="5BFB7C32" w:rsidR="00793F8C" w:rsidRPr="00064ADD" w:rsidRDefault="00793F8C" w:rsidP="00793F8C">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Եթե</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երկու</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ավելի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արժույթներով</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ապա</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դրանք</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համեմատվում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Հայաստանի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Հանրապետության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դրամով</w:t>
      </w:r>
      <w:proofErr w:type="spellEnd"/>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փոխարժեքով</w:t>
      </w:r>
      <w:proofErr w:type="spellEnd"/>
      <w:r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proofErr w:type="spellStart"/>
      <w:r w:rsidRPr="00064ADD">
        <w:rPr>
          <w:rFonts w:ascii="GHEA Grapalat" w:hAnsi="GHEA Grapalat" w:cs="Sylfaen"/>
          <w:sz w:val="20"/>
          <w:szCs w:val="24"/>
          <w:lang w:val="ru-RU" w:eastAsia="en-US"/>
        </w:rPr>
        <w:t>անձնաժողովը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պահանջների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նկատմամբ</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ru-RU" w:eastAsia="en-US"/>
        </w:rPr>
        <w:t>ասնակիցներից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նվազագույն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հավասարության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մասնակիցներին</w:t>
      </w:r>
      <w:proofErr w:type="spellEnd"/>
      <w:r w:rsidRPr="00064ADD">
        <w:rPr>
          <w:rFonts w:ascii="GHEA Grapalat" w:hAnsi="GHEA Grapalat" w:cs="Sylfaen"/>
          <w:sz w:val="20"/>
          <w:szCs w:val="24"/>
          <w:lang w:val="af-ZA" w:eastAsia="en-US"/>
        </w:rPr>
        <w:t xml:space="preserve"> 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63CB8C1D" w14:textId="77777777" w:rsidR="00793F8C" w:rsidRPr="00A86963" w:rsidRDefault="00793F8C" w:rsidP="00793F8C">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lastRenderedPageBreak/>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8" w:name="_Hlk9262487"/>
      <w:r w:rsidRPr="00064ADD">
        <w:rPr>
          <w:rFonts w:ascii="GHEA Grapalat" w:hAnsi="GHEA Grapalat" w:cs="Sylfaen"/>
          <w:sz w:val="20"/>
          <w:szCs w:val="24"/>
          <w:lang w:val="hy-AM" w:eastAsia="en-US"/>
        </w:rPr>
        <w:t xml:space="preserve"> </w:t>
      </w:r>
      <w:bookmarkEnd w:id="8"/>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lastRenderedPageBreak/>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9"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9"/>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8.8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փաստաթղթերը</w:t>
      </w:r>
      <w:proofErr w:type="spellEnd"/>
      <w:r w:rsidRPr="00064ADD">
        <w:rPr>
          <w:rFonts w:ascii="GHEA Grapalat" w:hAnsi="GHEA Grapalat" w:cs="Sylfaen"/>
          <w:sz w:val="20"/>
          <w:szCs w:val="24"/>
          <w:lang w:val="af-ZA" w:eastAsia="en-US"/>
        </w:rPr>
        <w:t xml:space="preserve"> մասնակիցը </w:t>
      </w:r>
      <w:proofErr w:type="spellStart"/>
      <w:r w:rsidRPr="00064ADD">
        <w:rPr>
          <w:rFonts w:ascii="GHEA Grapalat" w:hAnsi="GHEA Grapalat" w:cs="Sylfaen"/>
          <w:sz w:val="20"/>
          <w:szCs w:val="24"/>
          <w:lang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ժամկետում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w:t>
      </w:r>
      <w:proofErr w:type="spellEnd"/>
      <w:r w:rsidRPr="00064ADD">
        <w:rPr>
          <w:rFonts w:ascii="GHEA Grapalat" w:hAnsi="GHEA Grapalat" w:cs="Sylfaen"/>
          <w:sz w:val="20"/>
          <w:szCs w:val="24"/>
          <w:lang w:eastAsia="en-US"/>
        </w:rPr>
        <w:t>ն</w:t>
      </w:r>
      <w:proofErr w:type="spellStart"/>
      <w:r w:rsidRPr="00064ADD">
        <w:rPr>
          <w:rFonts w:ascii="GHEA Grapalat" w:hAnsi="GHEA Grapalat" w:cs="Sylfaen"/>
          <w:sz w:val="20"/>
          <w:szCs w:val="24"/>
          <w:lang w:val="ru-RU" w:eastAsia="en-US"/>
        </w:rPr>
        <w:t>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պարտավոր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փաստաթղթերն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հաստատել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դրանց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ստանալու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հանգամանքը</w:t>
      </w:r>
      <w:proofErr w:type="spellEnd"/>
      <w:r w:rsidRPr="00064ADD">
        <w:rPr>
          <w:rFonts w:ascii="GHEA Grapalat" w:hAnsi="GHEA Grapalat" w:cs="Sylfaen"/>
          <w:sz w:val="20"/>
          <w:szCs w:val="24"/>
          <w:lang w:val="ru-RU"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հրավերում</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հավաստում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միջոցով</w:t>
      </w:r>
      <w:proofErr w:type="spellEnd"/>
      <w:r w:rsidRPr="00064ADD">
        <w:rPr>
          <w:rFonts w:ascii="GHEA Grapalat" w:hAnsi="GHEA Grapalat" w:cs="Sylfaen"/>
          <w:sz w:val="20"/>
          <w:szCs w:val="24"/>
          <w:lang w:val="af-ZA" w:eastAsia="en-US"/>
        </w:rPr>
        <w:t>:</w:t>
      </w:r>
    </w:p>
    <w:p w14:paraId="3055F722"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w:t>
      </w:r>
      <w:proofErr w:type="spellEnd"/>
      <w:r w:rsidRPr="00064ADD">
        <w:rPr>
          <w:rFonts w:ascii="GHEA Grapalat" w:hAnsi="GHEA Grapalat" w:cs="Sylfaen"/>
          <w:szCs w:val="24"/>
        </w:rPr>
        <w:t xml:space="preserve"> լինել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նիստերին</w:t>
      </w:r>
      <w:proofErr w:type="spellEnd"/>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կամ </w:t>
      </w:r>
      <w:proofErr w:type="spellStart"/>
      <w:r w:rsidRPr="00064ADD">
        <w:rPr>
          <w:rFonts w:ascii="GHEA Grapalat" w:hAnsi="GHEA Grapalat" w:cs="Sylfaen"/>
          <w:szCs w:val="24"/>
          <w:lang w:val="ru-RU"/>
        </w:rPr>
        <w:t>նրանց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ներկայացուցիչները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հանձնաժողովի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արձանագրությունների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պատճենները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որոնք</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օրացուցային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lang w:val="ru-RU"/>
        </w:rPr>
        <w:t>։</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պատվիրատուի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ծանուցումներն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ուղարկվում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հայտում նշված էլեկտրոնային փոստին ուղարկելու միջոցով, </w:t>
      </w:r>
      <w:proofErr w:type="spellStart"/>
      <w:r w:rsidRPr="00064ADD">
        <w:rPr>
          <w:rFonts w:ascii="GHEA Grapalat" w:hAnsi="GHEA Grapalat" w:cs="Sylfaen"/>
          <w:sz w:val="20"/>
          <w:lang w:val="ru-RU"/>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մասնակցի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կողմից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նշված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քարտուղարի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էլեկտրոնային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փոստին</w:t>
      </w:r>
      <w:proofErr w:type="spellEnd"/>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23"/>
        <w:spacing w:line="240" w:lineRule="auto"/>
        <w:ind w:firstLine="567"/>
        <w:rPr>
          <w:rFonts w:ascii="GHEA Grapalat" w:hAnsi="GHEA Grapalat"/>
          <w:lang w:val="hy-AM"/>
        </w:rPr>
      </w:pPr>
      <w:r w:rsidRPr="00064ADD">
        <w:rPr>
          <w:rFonts w:ascii="GHEA Grapalat" w:hAnsi="GHEA Grapalat"/>
        </w:rPr>
        <w:lastRenderedPageBreak/>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Մասնակից</w:t>
      </w:r>
      <w:proofErr w:type="spellEnd"/>
      <w:r w:rsidRPr="00064ADD">
        <w:rPr>
          <w:rFonts w:ascii="GHEA Grapalat" w:hAnsi="GHEA Grapalat" w:cs="Sylfaen"/>
          <w:szCs w:val="24"/>
          <w:lang w:val="en-US"/>
        </w:rPr>
        <w:t>ն</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իրեն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հիմնավորման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նպատակով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լրացուցիչ</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փաստաթղթեր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տեղեկություններ</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նյութեր</w:t>
      </w:r>
      <w:proofErr w:type="spellEnd"/>
      <w:r w:rsidRPr="00064ADD">
        <w:rPr>
          <w:rFonts w:ascii="GHEA Grapalat" w:hAnsi="GHEA Grapalat" w:cs="Sylfaen"/>
          <w:szCs w:val="24"/>
          <w:lang w:val="ru-RU"/>
        </w:rPr>
        <w:t>։</w:t>
      </w:r>
    </w:p>
    <w:p w14:paraId="671961FE"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Pr="00064ADD">
        <w:rPr>
          <w:rFonts w:ascii="GHEA Grapalat" w:hAnsi="GHEA Grapalat" w:cs="Sylfaen"/>
          <w:szCs w:val="24"/>
          <w:lang w:val="ru-RU"/>
        </w:rPr>
        <w:t>անձնաժողովը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ստուգել</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օգտագործելով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պաշտոնական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աղբյուրներից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դրա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իրավասու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ուղարկվելու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համապատասխան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պետական</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տեղական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ինքնակառավարման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մարմինները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հարցումն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ստանալու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հաջորդող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երկու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աշխատանքային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օրվա</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տրամադրում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գրավոր</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եզրակացություն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Եթե</w:t>
      </w:r>
      <w:proofErr w:type="spellEnd"/>
      <w:r w:rsidRPr="00064ADD">
        <w:rPr>
          <w:rFonts w:ascii="GHEA Grapalat" w:hAnsi="GHEA Grapalat" w:cs="Sylfaen"/>
          <w:szCs w:val="24"/>
        </w:rPr>
        <w:t xml:space="preserve"> </w:t>
      </w:r>
      <w:r w:rsidRPr="00064ADD">
        <w:rPr>
          <w:rFonts w:ascii="GHEA Grapalat" w:hAnsi="GHEA Grapalat" w:cs="Sylfaen"/>
          <w:szCs w:val="24"/>
          <w:lang w:val="en-US"/>
        </w:rPr>
        <w:t>մ</w:t>
      </w:r>
      <w:proofErr w:type="spellStart"/>
      <w:r w:rsidRPr="00064ADD">
        <w:rPr>
          <w:rFonts w:ascii="GHEA Grapalat" w:hAnsi="GHEA Grapalat" w:cs="Sylfaen"/>
          <w:szCs w:val="24"/>
          <w:lang w:val="ru-RU"/>
        </w:rPr>
        <w:t>ասնակցի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ներկայացրած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իսկության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ստուգման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արդյունքում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տվյալները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որակվում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իրականությանը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չհամապա</w:t>
      </w:r>
      <w:proofErr w:type="spellEnd"/>
      <w:r w:rsidRPr="00064ADD">
        <w:rPr>
          <w:rFonts w:ascii="GHEA Grapalat" w:hAnsi="GHEA Grapalat" w:cs="Sylfaen"/>
          <w:szCs w:val="24"/>
        </w:rPr>
        <w:softHyphen/>
      </w:r>
      <w:proofErr w:type="spellStart"/>
      <w:r w:rsidRPr="00064ADD">
        <w:rPr>
          <w:rFonts w:ascii="GHEA Grapalat" w:hAnsi="GHEA Grapalat" w:cs="Sylfaen"/>
          <w:szCs w:val="24"/>
          <w:lang w:val="ru-RU"/>
        </w:rPr>
        <w:t>տասխանող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ապա</w:t>
      </w:r>
      <w:proofErr w:type="spellEnd"/>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485AD100" w:rsidR="00793F8C" w:rsidRPr="00064ADD" w:rsidRDefault="00793F8C" w:rsidP="00793F8C">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E17790">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23276F">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proofErr w:type="spellStart"/>
      <w:r w:rsidR="00096865" w:rsidRPr="00B34B7A">
        <w:rPr>
          <w:rFonts w:ascii="GHEA Grapalat" w:hAnsi="GHEA Grapalat" w:cs="Sylfaen"/>
          <w:iCs/>
          <w:sz w:val="20"/>
          <w:szCs w:val="20"/>
          <w:lang w:val="ru-RU"/>
        </w:rPr>
        <w:t>Պայմանագիր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հանձնաժողովի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որոշման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հիման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վրա</w:t>
      </w:r>
      <w:proofErr w:type="spellEnd"/>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096865" w:rsidRPr="00B34B7A">
        <w:rPr>
          <w:rFonts w:ascii="GHEA Grapalat" w:hAnsi="GHEA Grapalat" w:cs="Sylfaen"/>
          <w:iCs/>
          <w:sz w:val="20"/>
          <w:szCs w:val="20"/>
          <w:lang w:val="ru-RU"/>
        </w:rPr>
        <w:t>ատվիրատուի</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կողմից</w:t>
      </w:r>
      <w:proofErr w:type="spellEnd"/>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Պայմանագիրը</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կնքվում</w:t>
      </w:r>
      <w:proofErr w:type="spellEnd"/>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գրավոր</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մեկ</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փաստաթուղթ</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կազմելու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միջոցով</w:t>
      </w:r>
      <w:proofErr w:type="spellEnd"/>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proofErr w:type="spellStart"/>
      <w:r w:rsidR="00EB6E54" w:rsidRPr="00B34B7A">
        <w:rPr>
          <w:rFonts w:ascii="GHEA Grapalat" w:hAnsi="GHEA Grapalat" w:cs="Sylfaen"/>
          <w:iCs/>
          <w:sz w:val="20"/>
          <w:szCs w:val="20"/>
          <w:lang w:val="ru-RU"/>
        </w:rPr>
        <w:t>ատվիրատուն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ծանուցում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ներկայացնելով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Ընդ</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որում</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կարող</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ոչ</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շուտ</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սույն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հրավերի</w:t>
      </w:r>
      <w:proofErr w:type="spellEnd"/>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proofErr w:type="spellStart"/>
      <w:r w:rsidR="005D3674" w:rsidRPr="00B34B7A">
        <w:rPr>
          <w:rFonts w:ascii="GHEA Grapalat" w:hAnsi="GHEA Grapalat" w:cs="Sylfaen"/>
          <w:iCs/>
          <w:sz w:val="20"/>
          <w:szCs w:val="20"/>
        </w:rPr>
        <w:t>ին</w:t>
      </w:r>
      <w:proofErr w:type="spellEnd"/>
      <w:r w:rsidR="005D3674" w:rsidRPr="00B34B7A">
        <w:rPr>
          <w:rFonts w:ascii="GHEA Grapalat" w:hAnsi="GHEA Grapalat" w:cs="Sylfaen"/>
          <w:iCs/>
          <w:sz w:val="20"/>
          <w:szCs w:val="20"/>
          <w:lang w:val="af-ZA"/>
        </w:rPr>
        <w:t xml:space="preserve"> </w:t>
      </w:r>
      <w:proofErr w:type="spellStart"/>
      <w:r w:rsidR="005D3674" w:rsidRPr="00B34B7A">
        <w:rPr>
          <w:rFonts w:ascii="GHEA Grapalat" w:hAnsi="GHEA Grapalat" w:cs="Sylfaen"/>
          <w:iCs/>
          <w:sz w:val="20"/>
          <w:szCs w:val="20"/>
        </w:rPr>
        <w:t>մասի</w:t>
      </w:r>
      <w:proofErr w:type="spellEnd"/>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կետով</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սահմանված</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անգործության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ժամկետը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լրանալու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օրվան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հաջորդող</w:t>
      </w:r>
      <w:proofErr w:type="spellEnd"/>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աշխատանքային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օրը</w:t>
      </w:r>
      <w:proofErr w:type="spellEnd"/>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Ընտրված</w:t>
      </w:r>
      <w:proofErr w:type="spellEnd"/>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proofErr w:type="spellStart"/>
      <w:r w:rsidR="00EB6E54" w:rsidRPr="00B34B7A">
        <w:rPr>
          <w:rFonts w:ascii="GHEA Grapalat" w:hAnsi="GHEA Grapalat" w:cs="Sylfaen"/>
          <w:iCs/>
          <w:sz w:val="20"/>
          <w:szCs w:val="20"/>
          <w:lang w:val="ru-RU"/>
        </w:rPr>
        <w:t>ասնակցին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պայմանագիր</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կնքելու</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առաջարկը</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կնքվելիք</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պայմանագրի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նախագիծը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հանձնաժողովի</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քարտուղարը</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տրամադրում</w:t>
      </w:r>
      <w:proofErr w:type="spellEnd"/>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էլեկտրոնային</w:t>
      </w:r>
      <w:proofErr w:type="spellEnd"/>
      <w:r w:rsidR="00EB6E54" w:rsidRPr="00B34B7A">
        <w:rPr>
          <w:rFonts w:ascii="GHEA Grapalat" w:hAnsi="GHEA Grapalat" w:cs="Sylfaen"/>
          <w:iCs/>
          <w:sz w:val="20"/>
          <w:szCs w:val="20"/>
          <w:lang w:val="af-ZA"/>
        </w:rPr>
        <w:t xml:space="preserve"> </w:t>
      </w:r>
      <w:proofErr w:type="spellStart"/>
      <w:r w:rsidR="00EB6E54" w:rsidRPr="00B34B7A">
        <w:rPr>
          <w:rFonts w:ascii="GHEA Grapalat" w:hAnsi="GHEA Grapalat" w:cs="Sylfaen"/>
          <w:iCs/>
          <w:sz w:val="20"/>
          <w:szCs w:val="20"/>
          <w:lang w:val="ru-RU"/>
        </w:rPr>
        <w:t>եղանակով</w:t>
      </w:r>
      <w:proofErr w:type="spellEnd"/>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lastRenderedPageBreak/>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proofErr w:type="spellStart"/>
      <w:r w:rsidR="00BE198C" w:rsidRPr="00B34B7A">
        <w:rPr>
          <w:rFonts w:ascii="GHEA Grapalat" w:hAnsi="GHEA Grapalat" w:cs="Sylfaen"/>
          <w:iCs/>
          <w:sz w:val="20"/>
          <w:szCs w:val="20"/>
          <w:lang w:val="ru-RU"/>
        </w:rPr>
        <w:t>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պահանջի</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հիման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վրա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այն</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ստանալու</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օրվանից</w:t>
      </w:r>
      <w:proofErr w:type="spellEnd"/>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proofErr w:type="spellStart"/>
      <w:r w:rsidR="00BE198C" w:rsidRPr="00B34B7A">
        <w:rPr>
          <w:rFonts w:ascii="GHEA Grapalat" w:hAnsi="GHEA Grapalat" w:cs="Sylfaen"/>
          <w:iCs/>
          <w:sz w:val="20"/>
          <w:szCs w:val="20"/>
          <w:lang w:val="ru-RU"/>
        </w:rPr>
        <w:t>օրվա</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ընթացքում</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ընտրված</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մասնակիցը</w:t>
      </w:r>
      <w:proofErr w:type="spellEnd"/>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պարտավոր</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ներկայացնել</w:t>
      </w:r>
      <w:proofErr w:type="spellEnd"/>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proofErr w:type="spellStart"/>
      <w:r w:rsidR="00BE198C" w:rsidRPr="00B34B7A">
        <w:rPr>
          <w:rFonts w:ascii="GHEA Grapalat" w:hAnsi="GHEA Grapalat" w:cs="Sylfaen"/>
          <w:iCs/>
          <w:sz w:val="20"/>
          <w:szCs w:val="20"/>
          <w:lang w:val="ru-RU"/>
        </w:rPr>
        <w:t>պայմանագրի</w:t>
      </w:r>
      <w:proofErr w:type="spellEnd"/>
      <w:r w:rsidR="00BE198C" w:rsidRPr="00B34B7A">
        <w:rPr>
          <w:rFonts w:ascii="GHEA Grapalat" w:hAnsi="GHEA Grapalat" w:cs="Sylfaen"/>
          <w:iCs/>
          <w:sz w:val="20"/>
          <w:szCs w:val="20"/>
          <w:lang w:val="hy-AM"/>
        </w:rPr>
        <w:t xml:space="preserve"> </w:t>
      </w:r>
      <w:proofErr w:type="spellStart"/>
      <w:r w:rsidR="00BE198C" w:rsidRPr="00B34B7A">
        <w:rPr>
          <w:rFonts w:ascii="GHEA Grapalat" w:hAnsi="GHEA Grapalat" w:cs="Sylfaen"/>
          <w:iCs/>
          <w:sz w:val="20"/>
          <w:szCs w:val="20"/>
          <w:lang w:val="ru-RU"/>
        </w:rPr>
        <w:t>ապահովում</w:t>
      </w:r>
      <w:proofErr w:type="spellEnd"/>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af6"/>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Pr="00D20E6D">
        <w:rPr>
          <w:rFonts w:ascii="GHEA Grapalat" w:hAnsi="GHEA Grapalat" w:cs="Sylfaen"/>
          <w:sz w:val="20"/>
          <w:lang w:val="hy-AM"/>
        </w:rPr>
        <w:t>: Ընդ որում պ</w:t>
      </w:r>
      <w:proofErr w:type="spellStart"/>
      <w:r w:rsidRPr="00D20E6D">
        <w:rPr>
          <w:rFonts w:ascii="GHEA Grapalat" w:hAnsi="GHEA Grapalat" w:cs="Sylfaen"/>
          <w:sz w:val="20"/>
          <w:lang w:val="ru-RU"/>
        </w:rPr>
        <w:t>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կարիքների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կազմակերպված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կարող</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ամբողջությամբ</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մասնակի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համապատասխանաբար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Հայաստանի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Հանրապետության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կառավարության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համայնքի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ավագանու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այլ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պատվիրատուների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ընդհանուր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կառավարումն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իրականացնող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լիազորված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մարմնի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ղեկավարի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իսկ</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հիմնադրամների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դեպքում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հոգաբարձուների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խորհրդի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որոշման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հիման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վրա</w:t>
      </w:r>
      <w:proofErr w:type="spellEnd"/>
      <w:r w:rsidRPr="00D20E6D">
        <w:rPr>
          <w:rFonts w:ascii="GHEA Grapalat" w:hAnsi="GHEA Grapalat" w:cs="Sylfaen"/>
          <w:sz w:val="20"/>
          <w:lang w:val="hy-AM"/>
        </w:rPr>
        <w:t>:</w:t>
      </w:r>
      <w:r w:rsidRPr="00D20E6D">
        <w:rPr>
          <w:rStyle w:val="af6"/>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Pr="00D20E6D">
        <w:rPr>
          <w:rFonts w:ascii="GHEA Grapalat" w:hAnsi="GHEA Grapalat" w:cs="Sylfaen"/>
          <w:sz w:val="20"/>
          <w:lang w:val="ru-RU"/>
        </w:rPr>
        <w:t>։</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proofErr w:type="spellStart"/>
      <w:r w:rsidRPr="00D20E6D">
        <w:rPr>
          <w:rFonts w:ascii="GHEA Grapalat" w:hAnsi="GHEA Grapalat" w:cs="Sylfaen"/>
          <w:sz w:val="20"/>
          <w:lang w:val="ru-RU"/>
        </w:rPr>
        <w:t>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rPr>
        <w:t>ն</w:t>
      </w:r>
      <w:r w:rsidRPr="00D20E6D">
        <w:rPr>
          <w:rFonts w:ascii="GHEA Grapalat" w:hAnsi="GHEA Grapalat" w:cs="Sylfaen"/>
          <w:sz w:val="20"/>
          <w:lang w:val="af-ZA"/>
        </w:rPr>
        <w:t xml:space="preserve"> </w:t>
      </w:r>
      <w:proofErr w:type="spellStart"/>
      <w:r w:rsidRPr="00D20E6D">
        <w:rPr>
          <w:rFonts w:ascii="GHEA Grapalat" w:hAnsi="GHEA Grapalat" w:cs="Sylfaen"/>
          <w:sz w:val="20"/>
        </w:rPr>
        <w:t>հաջորդող</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rPr>
        <w:t>աշխատանքային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օրվա</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ընթացքում</w:t>
      </w:r>
      <w:proofErr w:type="spellEnd"/>
      <w:r w:rsidRPr="00D20E6D">
        <w:rPr>
          <w:rFonts w:ascii="GHEA Grapalat" w:hAnsi="GHEA Grapalat" w:cs="Sylfaen"/>
          <w:sz w:val="20"/>
          <w:lang w:val="af-ZA"/>
        </w:rPr>
        <w:t>, պ</w:t>
      </w:r>
      <w:proofErr w:type="spellStart"/>
      <w:r w:rsidRPr="00D20E6D">
        <w:rPr>
          <w:rFonts w:ascii="GHEA Grapalat" w:hAnsi="GHEA Grapalat" w:cs="Sylfaen"/>
          <w:sz w:val="20"/>
          <w:lang w:val="ru-RU"/>
        </w:rPr>
        <w:t>ատվիրատուն</w:t>
      </w:r>
      <w:proofErr w:type="spellEnd"/>
      <w:r w:rsidRPr="00D20E6D">
        <w:rPr>
          <w:rFonts w:ascii="GHEA Grapalat" w:hAnsi="GHEA Grapalat" w:cs="Sylfaen"/>
          <w:sz w:val="20"/>
          <w:lang w:val="af-ZA"/>
        </w:rPr>
        <w:t xml:space="preserve"> տեղեկագրում հրապարակում է </w:t>
      </w:r>
      <w:proofErr w:type="spellStart"/>
      <w:r w:rsidRPr="00D20E6D">
        <w:rPr>
          <w:rFonts w:ascii="GHEA Grapalat" w:hAnsi="GHEA Grapalat" w:cs="Sylfaen"/>
          <w:sz w:val="20"/>
          <w:lang w:val="ru-RU"/>
        </w:rPr>
        <w:t>հայտարարություն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նշվում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հայտարարվելու</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հիմնավորումը</w:t>
      </w:r>
      <w:proofErr w:type="spellEnd"/>
      <w:r w:rsidRPr="00D20E6D">
        <w:rPr>
          <w:rFonts w:ascii="GHEA Grapalat" w:hAnsi="GHEA Grapalat" w:cs="Sylfaen"/>
          <w:sz w:val="20"/>
          <w:lang w:val="ru-RU"/>
        </w:rPr>
        <w:t>։</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a3"/>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4807E9B9"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6937B4">
      <w:pPr>
        <w:ind w:firstLine="567"/>
        <w:rPr>
          <w:rFonts w:ascii="GHEA Grapalat" w:hAnsi="GHEA Grapalat" w:cs="Sylfaen"/>
          <w:b/>
          <w:szCs w:val="22"/>
          <w:lang w:val="es-ES"/>
        </w:rPr>
      </w:pPr>
    </w:p>
    <w:p w14:paraId="02B2948A"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7F92204"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B9AA98E"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07677C9D"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28244637" w14:textId="77777777" w:rsidR="00B3348A" w:rsidRPr="00D20E6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20A3B362" w14:textId="60EDD40E" w:rsidR="00B3348A" w:rsidRDefault="00B3348A" w:rsidP="006937B4">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w:t>
      </w:r>
    </w:p>
    <w:p w14:paraId="424A487C" w14:textId="77777777" w:rsidR="00B3348A" w:rsidRDefault="00B3348A" w:rsidP="00B3348A">
      <w:pPr>
        <w:ind w:firstLine="567"/>
        <w:contextualSpacing/>
        <w:jc w:val="center"/>
        <w:rPr>
          <w:rFonts w:ascii="GHEA Grapalat" w:hAnsi="GHEA Grapalat"/>
          <w:sz w:val="20"/>
          <w:szCs w:val="20"/>
          <w:lang w:val="es-ES"/>
        </w:rPr>
      </w:pPr>
    </w:p>
    <w:p w14:paraId="3882B581" w14:textId="77777777" w:rsidR="00B3348A" w:rsidRDefault="00B3348A" w:rsidP="00B3348A">
      <w:pPr>
        <w:ind w:firstLine="567"/>
        <w:contextualSpacing/>
        <w:jc w:val="center"/>
        <w:rPr>
          <w:rFonts w:ascii="GHEA Grapalat" w:hAnsi="GHEA Grapalat"/>
          <w:sz w:val="20"/>
          <w:szCs w:val="20"/>
          <w:lang w:val="es-ES"/>
        </w:rPr>
      </w:pPr>
    </w:p>
    <w:p w14:paraId="7AB1D85F" w14:textId="77777777" w:rsidR="00DD669A" w:rsidRDefault="00DD669A" w:rsidP="00B3348A">
      <w:pPr>
        <w:ind w:firstLine="567"/>
        <w:contextualSpacing/>
        <w:jc w:val="center"/>
        <w:rPr>
          <w:rFonts w:ascii="GHEA Grapalat" w:hAnsi="GHEA Grapalat" w:cs="Sylfaen"/>
          <w:b/>
          <w:iCs/>
          <w:sz w:val="20"/>
          <w:szCs w:val="20"/>
          <w:lang w:val="es-ES"/>
        </w:rPr>
      </w:pPr>
    </w:p>
    <w:p w14:paraId="46F33A8A" w14:textId="77777777" w:rsidR="00DD669A" w:rsidRDefault="00DD669A" w:rsidP="00B3348A">
      <w:pPr>
        <w:ind w:firstLine="567"/>
        <w:contextualSpacing/>
        <w:jc w:val="center"/>
        <w:rPr>
          <w:rFonts w:ascii="GHEA Grapalat" w:hAnsi="GHEA Grapalat" w:cs="Sylfaen"/>
          <w:b/>
          <w:iCs/>
          <w:sz w:val="20"/>
          <w:szCs w:val="20"/>
          <w:lang w:val="es-ES"/>
        </w:rPr>
      </w:pPr>
    </w:p>
    <w:p w14:paraId="7F4E3EF1" w14:textId="77777777" w:rsidR="00DD669A" w:rsidRDefault="00DD669A" w:rsidP="00B3348A">
      <w:pPr>
        <w:ind w:firstLine="567"/>
        <w:contextualSpacing/>
        <w:jc w:val="center"/>
        <w:rPr>
          <w:rFonts w:ascii="GHEA Grapalat" w:hAnsi="GHEA Grapalat" w:cs="Sylfaen"/>
          <w:b/>
          <w:iCs/>
          <w:sz w:val="20"/>
          <w:szCs w:val="20"/>
          <w:lang w:val="es-ES"/>
        </w:rPr>
      </w:pPr>
    </w:p>
    <w:p w14:paraId="3FF43B54" w14:textId="77777777" w:rsidR="00DD669A" w:rsidRDefault="00DD669A" w:rsidP="00B3348A">
      <w:pPr>
        <w:ind w:firstLine="567"/>
        <w:contextualSpacing/>
        <w:jc w:val="center"/>
        <w:rPr>
          <w:rFonts w:ascii="GHEA Grapalat" w:hAnsi="GHEA Grapalat" w:cs="Sylfaen"/>
          <w:b/>
          <w:iCs/>
          <w:sz w:val="20"/>
          <w:szCs w:val="20"/>
          <w:lang w:val="es-ES"/>
        </w:rPr>
      </w:pPr>
    </w:p>
    <w:p w14:paraId="42A8D5FE" w14:textId="77777777" w:rsidR="00DD669A" w:rsidRDefault="00DD669A" w:rsidP="00B3348A">
      <w:pPr>
        <w:ind w:firstLine="567"/>
        <w:contextualSpacing/>
        <w:jc w:val="center"/>
        <w:rPr>
          <w:rFonts w:ascii="GHEA Grapalat" w:hAnsi="GHEA Grapalat" w:cs="Sylfaen"/>
          <w:b/>
          <w:iCs/>
          <w:sz w:val="20"/>
          <w:szCs w:val="20"/>
          <w:lang w:val="es-ES"/>
        </w:rPr>
      </w:pPr>
    </w:p>
    <w:p w14:paraId="72D460ED" w14:textId="77777777" w:rsidR="00DD669A" w:rsidRDefault="00DD669A" w:rsidP="00B3348A">
      <w:pPr>
        <w:ind w:firstLine="567"/>
        <w:contextualSpacing/>
        <w:jc w:val="center"/>
        <w:rPr>
          <w:rFonts w:ascii="GHEA Grapalat" w:hAnsi="GHEA Grapalat" w:cs="Sylfaen"/>
          <w:b/>
          <w:iCs/>
          <w:sz w:val="20"/>
          <w:szCs w:val="20"/>
          <w:lang w:val="es-ES"/>
        </w:rPr>
      </w:pPr>
    </w:p>
    <w:p w14:paraId="43966838" w14:textId="77777777" w:rsidR="00DD669A" w:rsidRDefault="00DD669A" w:rsidP="00B3348A">
      <w:pPr>
        <w:ind w:firstLine="567"/>
        <w:contextualSpacing/>
        <w:jc w:val="center"/>
        <w:rPr>
          <w:rFonts w:ascii="GHEA Grapalat" w:hAnsi="GHEA Grapalat" w:cs="Sylfaen"/>
          <w:b/>
          <w:iCs/>
          <w:sz w:val="20"/>
          <w:szCs w:val="20"/>
          <w:lang w:val="es-ES"/>
        </w:rPr>
      </w:pPr>
    </w:p>
    <w:p w14:paraId="4C85EEC1" w14:textId="77777777" w:rsidR="00DD669A" w:rsidRDefault="00DD669A" w:rsidP="00B3348A">
      <w:pPr>
        <w:ind w:firstLine="567"/>
        <w:contextualSpacing/>
        <w:jc w:val="center"/>
        <w:rPr>
          <w:rFonts w:ascii="GHEA Grapalat" w:hAnsi="GHEA Grapalat" w:cs="Sylfaen"/>
          <w:b/>
          <w:iCs/>
          <w:sz w:val="20"/>
          <w:szCs w:val="20"/>
          <w:lang w:val="es-ES"/>
        </w:rPr>
      </w:pPr>
    </w:p>
    <w:p w14:paraId="36513C1B" w14:textId="77777777" w:rsidR="00DD669A" w:rsidRDefault="00DD669A" w:rsidP="00B3348A">
      <w:pPr>
        <w:ind w:firstLine="567"/>
        <w:contextualSpacing/>
        <w:jc w:val="center"/>
        <w:rPr>
          <w:rFonts w:ascii="GHEA Grapalat" w:hAnsi="GHEA Grapalat" w:cs="Sylfaen"/>
          <w:b/>
          <w:iCs/>
          <w:sz w:val="20"/>
          <w:szCs w:val="20"/>
          <w:lang w:val="es-ES"/>
        </w:rPr>
      </w:pPr>
    </w:p>
    <w:p w14:paraId="51BD689E" w14:textId="77777777" w:rsidR="00DD669A" w:rsidRDefault="00DD669A" w:rsidP="00B3348A">
      <w:pPr>
        <w:ind w:firstLine="567"/>
        <w:contextualSpacing/>
        <w:jc w:val="center"/>
        <w:rPr>
          <w:rFonts w:ascii="GHEA Grapalat" w:hAnsi="GHEA Grapalat" w:cs="Sylfaen"/>
          <w:b/>
          <w:iCs/>
          <w:sz w:val="20"/>
          <w:szCs w:val="20"/>
          <w:lang w:val="es-ES"/>
        </w:rPr>
      </w:pPr>
    </w:p>
    <w:p w14:paraId="0236828E" w14:textId="77777777" w:rsidR="00DD669A" w:rsidRDefault="00DD669A" w:rsidP="00B3348A">
      <w:pPr>
        <w:ind w:firstLine="567"/>
        <w:contextualSpacing/>
        <w:jc w:val="center"/>
        <w:rPr>
          <w:rFonts w:ascii="GHEA Grapalat" w:hAnsi="GHEA Grapalat" w:cs="Sylfaen"/>
          <w:b/>
          <w:iCs/>
          <w:sz w:val="20"/>
          <w:szCs w:val="20"/>
          <w:lang w:val="es-ES"/>
        </w:rPr>
      </w:pPr>
    </w:p>
    <w:p w14:paraId="7B892BCF" w14:textId="77777777" w:rsidR="00DD669A" w:rsidRDefault="00DD669A" w:rsidP="00B3348A">
      <w:pPr>
        <w:ind w:firstLine="567"/>
        <w:contextualSpacing/>
        <w:jc w:val="center"/>
        <w:rPr>
          <w:rFonts w:ascii="GHEA Grapalat" w:hAnsi="GHEA Grapalat" w:cs="Sylfaen"/>
          <w:b/>
          <w:iCs/>
          <w:sz w:val="20"/>
          <w:szCs w:val="20"/>
          <w:lang w:val="es-ES"/>
        </w:rPr>
      </w:pPr>
    </w:p>
    <w:p w14:paraId="5BA2BA88" w14:textId="77777777" w:rsidR="00DD669A" w:rsidRDefault="00DD669A" w:rsidP="00B3348A">
      <w:pPr>
        <w:ind w:firstLine="567"/>
        <w:contextualSpacing/>
        <w:jc w:val="center"/>
        <w:rPr>
          <w:rFonts w:ascii="GHEA Grapalat" w:hAnsi="GHEA Grapalat" w:cs="Sylfaen"/>
          <w:b/>
          <w:iCs/>
          <w:sz w:val="20"/>
          <w:szCs w:val="20"/>
          <w:lang w:val="es-ES"/>
        </w:rPr>
      </w:pPr>
    </w:p>
    <w:p w14:paraId="43707F7F" w14:textId="77777777" w:rsidR="00DD669A" w:rsidRDefault="00DD669A" w:rsidP="00B3348A">
      <w:pPr>
        <w:ind w:firstLine="567"/>
        <w:contextualSpacing/>
        <w:jc w:val="center"/>
        <w:rPr>
          <w:rFonts w:ascii="GHEA Grapalat" w:hAnsi="GHEA Grapalat" w:cs="Sylfaen"/>
          <w:b/>
          <w:iCs/>
          <w:sz w:val="20"/>
          <w:szCs w:val="20"/>
          <w:lang w:val="es-ES"/>
        </w:rPr>
      </w:pPr>
    </w:p>
    <w:p w14:paraId="716971D4" w14:textId="77777777" w:rsidR="00DD669A" w:rsidRDefault="00DD669A" w:rsidP="00B3348A">
      <w:pPr>
        <w:ind w:firstLine="567"/>
        <w:contextualSpacing/>
        <w:jc w:val="center"/>
        <w:rPr>
          <w:rFonts w:ascii="GHEA Grapalat" w:hAnsi="GHEA Grapalat" w:cs="Sylfaen"/>
          <w:b/>
          <w:iCs/>
          <w:sz w:val="20"/>
          <w:szCs w:val="20"/>
          <w:lang w:val="es-ES"/>
        </w:rPr>
      </w:pPr>
    </w:p>
    <w:p w14:paraId="5126F307" w14:textId="77777777" w:rsidR="00DD669A" w:rsidRDefault="00DD669A" w:rsidP="00B3348A">
      <w:pPr>
        <w:ind w:firstLine="567"/>
        <w:contextualSpacing/>
        <w:jc w:val="center"/>
        <w:rPr>
          <w:rFonts w:ascii="GHEA Grapalat" w:hAnsi="GHEA Grapalat" w:cs="Sylfaen"/>
          <w:b/>
          <w:iCs/>
          <w:sz w:val="20"/>
          <w:szCs w:val="20"/>
          <w:lang w:val="es-ES"/>
        </w:rPr>
      </w:pPr>
    </w:p>
    <w:p w14:paraId="4405E8C2" w14:textId="77777777" w:rsidR="00DD669A" w:rsidRDefault="00DD669A" w:rsidP="00B3348A">
      <w:pPr>
        <w:ind w:firstLine="567"/>
        <w:contextualSpacing/>
        <w:jc w:val="center"/>
        <w:rPr>
          <w:rFonts w:ascii="GHEA Grapalat" w:hAnsi="GHEA Grapalat" w:cs="Sylfaen"/>
          <w:b/>
          <w:iCs/>
          <w:sz w:val="20"/>
          <w:szCs w:val="20"/>
          <w:lang w:val="es-ES"/>
        </w:rPr>
      </w:pPr>
    </w:p>
    <w:p w14:paraId="0F6397CF" w14:textId="77777777" w:rsidR="00DD669A" w:rsidRDefault="00DD669A" w:rsidP="00B3348A">
      <w:pPr>
        <w:ind w:firstLine="567"/>
        <w:contextualSpacing/>
        <w:jc w:val="center"/>
        <w:rPr>
          <w:rFonts w:ascii="GHEA Grapalat" w:hAnsi="GHEA Grapalat" w:cs="Sylfaen"/>
          <w:b/>
          <w:iCs/>
          <w:sz w:val="20"/>
          <w:szCs w:val="20"/>
          <w:lang w:val="es-ES"/>
        </w:rPr>
      </w:pPr>
    </w:p>
    <w:p w14:paraId="3B86AB36" w14:textId="77777777" w:rsidR="00DD669A" w:rsidRDefault="00DD669A" w:rsidP="00B3348A">
      <w:pPr>
        <w:ind w:firstLine="567"/>
        <w:contextualSpacing/>
        <w:jc w:val="center"/>
        <w:rPr>
          <w:rFonts w:ascii="GHEA Grapalat" w:hAnsi="GHEA Grapalat" w:cs="Sylfaen"/>
          <w:b/>
          <w:iCs/>
          <w:sz w:val="20"/>
          <w:szCs w:val="20"/>
          <w:lang w:val="es-ES"/>
        </w:rPr>
      </w:pPr>
    </w:p>
    <w:p w14:paraId="49DD3CCC" w14:textId="77777777" w:rsidR="00DD669A" w:rsidRDefault="00DD669A" w:rsidP="00B3348A">
      <w:pPr>
        <w:ind w:firstLine="567"/>
        <w:contextualSpacing/>
        <w:jc w:val="center"/>
        <w:rPr>
          <w:rFonts w:ascii="GHEA Grapalat" w:hAnsi="GHEA Grapalat" w:cs="Sylfaen"/>
          <w:b/>
          <w:iCs/>
          <w:sz w:val="20"/>
          <w:szCs w:val="20"/>
          <w:lang w:val="es-ES"/>
        </w:rPr>
      </w:pPr>
    </w:p>
    <w:p w14:paraId="0679D8B1" w14:textId="77777777" w:rsidR="00DD669A" w:rsidRDefault="00DD669A" w:rsidP="00B3348A">
      <w:pPr>
        <w:ind w:firstLine="567"/>
        <w:contextualSpacing/>
        <w:jc w:val="center"/>
        <w:rPr>
          <w:rFonts w:ascii="GHEA Grapalat" w:hAnsi="GHEA Grapalat" w:cs="Sylfaen"/>
          <w:b/>
          <w:iCs/>
          <w:sz w:val="20"/>
          <w:szCs w:val="20"/>
          <w:lang w:val="es-ES"/>
        </w:rPr>
      </w:pPr>
    </w:p>
    <w:p w14:paraId="7C287ACA" w14:textId="77777777" w:rsidR="00DD669A" w:rsidRDefault="00DD669A" w:rsidP="00B3348A">
      <w:pPr>
        <w:ind w:firstLine="567"/>
        <w:contextualSpacing/>
        <w:jc w:val="center"/>
        <w:rPr>
          <w:rFonts w:ascii="GHEA Grapalat" w:hAnsi="GHEA Grapalat" w:cs="Sylfaen"/>
          <w:b/>
          <w:iCs/>
          <w:sz w:val="20"/>
          <w:szCs w:val="20"/>
          <w:lang w:val="es-ES"/>
        </w:rPr>
      </w:pPr>
    </w:p>
    <w:p w14:paraId="4AD35D27" w14:textId="77777777" w:rsidR="00DD669A" w:rsidRDefault="00DD669A" w:rsidP="00B3348A">
      <w:pPr>
        <w:ind w:firstLine="567"/>
        <w:contextualSpacing/>
        <w:jc w:val="center"/>
        <w:rPr>
          <w:rFonts w:ascii="GHEA Grapalat" w:hAnsi="GHEA Grapalat" w:cs="Sylfaen"/>
          <w:b/>
          <w:iCs/>
          <w:sz w:val="20"/>
          <w:szCs w:val="20"/>
          <w:lang w:val="es-ES"/>
        </w:rPr>
      </w:pPr>
    </w:p>
    <w:p w14:paraId="64AD3B3C" w14:textId="77777777" w:rsidR="00DD669A" w:rsidRDefault="00DD669A" w:rsidP="00B3348A">
      <w:pPr>
        <w:ind w:firstLine="567"/>
        <w:contextualSpacing/>
        <w:jc w:val="center"/>
        <w:rPr>
          <w:rFonts w:ascii="GHEA Grapalat" w:hAnsi="GHEA Grapalat" w:cs="Sylfaen"/>
          <w:b/>
          <w:iCs/>
          <w:sz w:val="20"/>
          <w:szCs w:val="20"/>
          <w:lang w:val="es-ES"/>
        </w:rPr>
      </w:pPr>
    </w:p>
    <w:p w14:paraId="2856ACF2" w14:textId="77777777" w:rsidR="00DD669A" w:rsidRDefault="00DD669A" w:rsidP="00B3348A">
      <w:pPr>
        <w:ind w:firstLine="567"/>
        <w:contextualSpacing/>
        <w:jc w:val="center"/>
        <w:rPr>
          <w:rFonts w:ascii="GHEA Grapalat" w:hAnsi="GHEA Grapalat" w:cs="Sylfaen"/>
          <w:b/>
          <w:iCs/>
          <w:sz w:val="20"/>
          <w:szCs w:val="20"/>
          <w:lang w:val="es-ES"/>
        </w:rPr>
      </w:pPr>
    </w:p>
    <w:p w14:paraId="403656DE" w14:textId="77777777" w:rsidR="00DD669A" w:rsidRDefault="00DD669A" w:rsidP="00B3348A">
      <w:pPr>
        <w:ind w:firstLine="567"/>
        <w:contextualSpacing/>
        <w:jc w:val="center"/>
        <w:rPr>
          <w:rFonts w:ascii="GHEA Grapalat" w:hAnsi="GHEA Grapalat" w:cs="Sylfaen"/>
          <w:b/>
          <w:iCs/>
          <w:sz w:val="20"/>
          <w:szCs w:val="20"/>
          <w:lang w:val="es-ES"/>
        </w:rPr>
      </w:pPr>
    </w:p>
    <w:p w14:paraId="38B593FB" w14:textId="203584DA"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lastRenderedPageBreak/>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aa"/>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aa"/>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նպատակ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ունի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օժանդակել</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պատրաստելիս</w:t>
      </w:r>
      <w:proofErr w:type="spellEnd"/>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proofErr w:type="spellStart"/>
      <w:r w:rsidRPr="00B34B7A">
        <w:rPr>
          <w:rFonts w:ascii="GHEA Grapalat" w:hAnsi="GHEA Grapalat" w:cs="Sylfaen"/>
          <w:iCs/>
          <w:sz w:val="20"/>
          <w:szCs w:val="20"/>
          <w:lang w:val="ru-RU"/>
        </w:rPr>
        <w:t>Նպատակահարմարության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դեպքում</w:t>
      </w:r>
      <w:proofErr w:type="spellEnd"/>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proofErr w:type="spellStart"/>
      <w:r w:rsidRPr="00B34B7A">
        <w:rPr>
          <w:rFonts w:ascii="GHEA Grapalat" w:hAnsi="GHEA Grapalat" w:cs="Sylfaen"/>
          <w:iCs/>
          <w:sz w:val="20"/>
          <w:szCs w:val="20"/>
          <w:lang w:val="ru-RU"/>
        </w:rPr>
        <w:t>ասնակիցը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տեղեկությունները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ներկայացնել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հրահանգով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առաջարկվող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ձևերից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տարբերվող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այլ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ձևերով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պահպանելով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պահանջվող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վավերապայմանները</w:t>
      </w:r>
      <w:proofErr w:type="spellEnd"/>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proofErr w:type="spellStart"/>
      <w:r w:rsidRPr="00B34B7A">
        <w:rPr>
          <w:rFonts w:ascii="GHEA Grapalat" w:hAnsi="GHEA Grapalat" w:cs="Sylfaen"/>
          <w:iCs/>
          <w:sz w:val="20"/>
          <w:szCs w:val="20"/>
          <w:lang w:val="ru-RU"/>
        </w:rPr>
        <w:t>Հայտերը</w:t>
      </w:r>
      <w:proofErr w:type="spellEnd"/>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հայերենից</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բացի</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կարող</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ներկայացվել</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նաև</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անգլերեն</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կամ</w:t>
      </w:r>
      <w:proofErr w:type="spellEnd"/>
      <w:r w:rsidR="005D71EF" w:rsidRPr="00B34B7A">
        <w:rPr>
          <w:rFonts w:ascii="GHEA Grapalat" w:hAnsi="GHEA Grapalat" w:cs="Sylfaen"/>
          <w:iCs/>
          <w:sz w:val="20"/>
          <w:szCs w:val="20"/>
          <w:lang w:val="af-ZA"/>
        </w:rPr>
        <w:t xml:space="preserve"> </w:t>
      </w:r>
      <w:proofErr w:type="spellStart"/>
      <w:r w:rsidR="005D71EF" w:rsidRPr="00B34B7A">
        <w:rPr>
          <w:rFonts w:ascii="GHEA Grapalat" w:hAnsi="GHEA Grapalat" w:cs="Sylfaen"/>
          <w:iCs/>
          <w:sz w:val="20"/>
          <w:szCs w:val="20"/>
          <w:lang w:val="ru-RU"/>
        </w:rPr>
        <w:t>ռուսերեն</w:t>
      </w:r>
      <w:proofErr w:type="spellEnd"/>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հրավերի</w:t>
      </w:r>
      <w:proofErr w:type="spellEnd"/>
      <w:r w:rsidRPr="00B34B7A">
        <w:rPr>
          <w:rFonts w:ascii="GHEA Grapalat" w:hAnsi="GHEA Grapalat"/>
          <w:iCs/>
          <w:sz w:val="20"/>
          <w:szCs w:val="20"/>
          <w:lang w:val="af-ZA"/>
        </w:rPr>
        <w:t xml:space="preserve"> 2-</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մասի</w:t>
      </w:r>
      <w:proofErr w:type="spellEnd"/>
      <w:r w:rsidRPr="00B34B7A">
        <w:rPr>
          <w:rFonts w:ascii="GHEA Grapalat" w:hAnsi="GHEA Grapalat"/>
          <w:iCs/>
          <w:sz w:val="20"/>
          <w:szCs w:val="20"/>
          <w:lang w:val="af-ZA"/>
        </w:rPr>
        <w:t xml:space="preserve"> 3-</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բաժնով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կարգով</w:t>
      </w:r>
      <w:proofErr w:type="spellEnd"/>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proofErr w:type="spellStart"/>
      <w:r w:rsidRPr="00B34B7A">
        <w:rPr>
          <w:rFonts w:ascii="GHEA Grapalat" w:hAnsi="GHEA Grapalat" w:cs="Sylfaen"/>
          <w:iCs/>
          <w:sz w:val="20"/>
          <w:szCs w:val="20"/>
        </w:rPr>
        <w:t>Մասնակիցը</w:t>
      </w:r>
      <w:proofErr w:type="spellEnd"/>
      <w:r w:rsidRPr="00B34B7A">
        <w:rPr>
          <w:rFonts w:ascii="GHEA Grapalat" w:hAnsi="GHEA Grapalat" w:cs="Sylfaen"/>
          <w:iCs/>
          <w:sz w:val="20"/>
          <w:szCs w:val="20"/>
          <w:lang w:val="es-ES"/>
        </w:rPr>
        <w:t xml:space="preserve"> </w:t>
      </w:r>
      <w:proofErr w:type="spellStart"/>
      <w:r w:rsidR="002240AB" w:rsidRPr="00B34B7A">
        <w:rPr>
          <w:rFonts w:ascii="GHEA Grapalat" w:hAnsi="GHEA Grapalat" w:cs="Sylfaen"/>
          <w:iCs/>
          <w:sz w:val="20"/>
          <w:szCs w:val="20"/>
        </w:rPr>
        <w:t>հայտով</w:t>
      </w:r>
      <w:proofErr w:type="spellEnd"/>
      <w:r w:rsidR="002240AB"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իր</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կողմից</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հաստատված</w:t>
      </w:r>
      <w:proofErr w:type="spellEnd"/>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proofErr w:type="spellStart"/>
      <w:r w:rsidR="00096865" w:rsidRPr="00B34B7A">
        <w:rPr>
          <w:rFonts w:ascii="GHEA Grapalat" w:hAnsi="GHEA Grapalat" w:cs="Sylfaen"/>
          <w:iCs/>
          <w:sz w:val="20"/>
          <w:szCs w:val="20"/>
          <w:lang w:val="ru-RU"/>
        </w:rPr>
        <w:t>ընթացակարգին</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մասնակցելու</w:t>
      </w:r>
      <w:proofErr w:type="spellEnd"/>
      <w:r w:rsidR="00096865" w:rsidRPr="00B34B7A">
        <w:rPr>
          <w:rFonts w:ascii="GHEA Grapalat" w:hAnsi="GHEA Grapalat" w:cs="Sylfaen"/>
          <w:iCs/>
          <w:sz w:val="20"/>
          <w:szCs w:val="20"/>
          <w:lang w:val="af-ZA"/>
        </w:rPr>
        <w:t xml:space="preserve"> </w:t>
      </w:r>
      <w:proofErr w:type="spellStart"/>
      <w:r w:rsidR="00096865" w:rsidRPr="00B34B7A">
        <w:rPr>
          <w:rFonts w:ascii="GHEA Grapalat" w:hAnsi="GHEA Grapalat" w:cs="Sylfaen"/>
          <w:iCs/>
          <w:sz w:val="20"/>
          <w:szCs w:val="20"/>
          <w:lang w:val="ru-RU"/>
        </w:rPr>
        <w:t>դիմում</w:t>
      </w:r>
      <w:proofErr w:type="spellEnd"/>
      <w:r w:rsidR="00EF4630" w:rsidRPr="00B34B7A">
        <w:rPr>
          <w:rFonts w:ascii="GHEA Grapalat" w:hAnsi="GHEA Grapalat" w:cs="Sylfaen"/>
          <w:iCs/>
          <w:sz w:val="20"/>
          <w:szCs w:val="20"/>
          <w:lang w:val="es-ES"/>
        </w:rPr>
        <w:t>-</w:t>
      </w:r>
      <w:proofErr w:type="spellStart"/>
      <w:r w:rsidR="00EF4630" w:rsidRPr="00B34B7A">
        <w:rPr>
          <w:rFonts w:ascii="GHEA Grapalat" w:hAnsi="GHEA Grapalat" w:cs="Sylfaen"/>
          <w:iCs/>
          <w:sz w:val="20"/>
          <w:szCs w:val="20"/>
        </w:rPr>
        <w:t>հայտարարություն</w:t>
      </w:r>
      <w:proofErr w:type="spellEnd"/>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proofErr w:type="spellStart"/>
      <w:r w:rsidR="00096865" w:rsidRPr="00B34B7A">
        <w:rPr>
          <w:rFonts w:ascii="GHEA Grapalat" w:hAnsi="GHEA Grapalat" w:cs="Sylfaen"/>
          <w:iCs/>
          <w:sz w:val="20"/>
          <w:szCs w:val="20"/>
          <w:lang w:val="ru-RU"/>
        </w:rPr>
        <w:t>ավելված</w:t>
      </w:r>
      <w:proofErr w:type="spellEnd"/>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պայմանագրի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պատճենը</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դրա</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կողմ</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հանդիսացող</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անձի</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տվյալները</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եթե</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պայմանագիրն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իրականացվելու</w:t>
      </w:r>
      <w:proofErr w:type="spellEnd"/>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գործակալության</w:t>
      </w:r>
      <w:proofErr w:type="spellEnd"/>
      <w:r w:rsidR="00EF4630" w:rsidRPr="00B34B7A">
        <w:rPr>
          <w:rFonts w:ascii="GHEA Grapalat" w:hAnsi="GHEA Grapalat" w:cs="Sylfaen"/>
          <w:iCs/>
          <w:sz w:val="20"/>
          <w:lang w:val="af-ZA" w:eastAsia="en-US"/>
        </w:rPr>
        <w:t xml:space="preserve"> </w:t>
      </w:r>
      <w:proofErr w:type="spellStart"/>
      <w:r w:rsidR="00EF4630" w:rsidRPr="00B34B7A">
        <w:rPr>
          <w:rFonts w:ascii="GHEA Grapalat" w:hAnsi="GHEA Grapalat" w:cs="Sylfaen"/>
          <w:iCs/>
          <w:sz w:val="20"/>
          <w:lang w:eastAsia="en-US"/>
        </w:rPr>
        <w:t>միջոցով</w:t>
      </w:r>
      <w:proofErr w:type="spellEnd"/>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պայմանագիրը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եթե</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մասնակիցները</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գնման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ընթացակարգին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մասնակցում</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են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համատեղ</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գործունեության</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կարգով</w:t>
      </w:r>
      <w:proofErr w:type="spellEnd"/>
      <w:r w:rsidRPr="00B34B7A">
        <w:rPr>
          <w:rFonts w:ascii="GHEA Grapalat" w:hAnsi="GHEA Grapalat" w:cs="Sylfaen"/>
          <w:iCs/>
          <w:sz w:val="20"/>
          <w:lang w:val="af-ZA" w:eastAsia="en-US"/>
        </w:rPr>
        <w:t xml:space="preserve"> (</w:t>
      </w:r>
      <w:proofErr w:type="spellStart"/>
      <w:r w:rsidRPr="00B34B7A">
        <w:rPr>
          <w:rFonts w:ascii="GHEA Grapalat" w:hAnsi="GHEA Grapalat" w:cs="Sylfaen"/>
          <w:iCs/>
          <w:sz w:val="20"/>
          <w:lang w:eastAsia="en-US"/>
        </w:rPr>
        <w:t>կոնսորցիումով</w:t>
      </w:r>
      <w:proofErr w:type="spellEnd"/>
      <w:r w:rsidRPr="00B34B7A">
        <w:rPr>
          <w:rFonts w:ascii="GHEA Grapalat" w:hAnsi="GHEA Grapalat" w:cs="Sylfaen"/>
          <w:iCs/>
          <w:sz w:val="20"/>
          <w:lang w:val="af-ZA" w:eastAsia="en-US"/>
        </w:rPr>
        <w:t>).</w:t>
      </w:r>
      <w:r w:rsidR="00D20E6D" w:rsidRPr="00B34B7A">
        <w:rPr>
          <w:rStyle w:val="af6"/>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բաղադրիչների</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հաշվարկ</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բացվածք</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կամ</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այլ</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մանրամասներ</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չեն</w:t>
      </w:r>
      <w:proofErr w:type="spellEnd"/>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պահանջվում</w:t>
      </w:r>
      <w:proofErr w:type="spellEnd"/>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proofErr w:type="spellStart"/>
      <w:r w:rsidR="00E67BA7" w:rsidRPr="00B34B7A">
        <w:rPr>
          <w:rFonts w:ascii="GHEA Grapalat" w:hAnsi="GHEA Grapalat" w:cs="Sylfaen"/>
          <w:iCs/>
          <w:sz w:val="20"/>
          <w:szCs w:val="20"/>
          <w:lang w:val="ru-RU"/>
        </w:rPr>
        <w:t>ներկայացվում</w:t>
      </w:r>
      <w:proofErr w:type="spellEnd"/>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proofErr w:type="spellStart"/>
      <w:r w:rsidRPr="00B34B7A">
        <w:rPr>
          <w:rFonts w:ascii="GHEA Grapalat" w:hAnsi="GHEA Grapalat" w:cs="Sylfaen"/>
          <w:iCs/>
          <w:sz w:val="20"/>
          <w:szCs w:val="20"/>
          <w:lang w:val="ru-RU"/>
        </w:rPr>
        <w:t>Մասնակիցը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հայտը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ներկայացնում</w:t>
      </w:r>
      <w:proofErr w:type="spellEnd"/>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սույն</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հրավերով</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սահմանված</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ru-RU"/>
        </w:rPr>
        <w:t>։</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առաջարկները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դրանց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վերաբերող</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դրվում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մեջ</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որը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սոսնձում</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այն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ներկայացնողը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Ծրարում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ներառված</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փաստաթղթերը</w:t>
      </w:r>
      <w:proofErr w:type="spellEnd"/>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կազմվում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բնօրինակից</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proofErr w:type="spellStart"/>
      <w:r w:rsidRPr="00B34B7A">
        <w:rPr>
          <w:rFonts w:ascii="GHEA Grapalat" w:hAnsi="GHEA Grapalat"/>
          <w:iCs/>
          <w:sz w:val="20"/>
          <w:szCs w:val="20"/>
        </w:rPr>
        <w:t>օրինակ</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պատճեններից</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Փաստաթղթերի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փաթեթների</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համապատասխանաբար</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գրվում</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բնօրինակ</w:t>
      </w:r>
      <w:proofErr w:type="spellEnd"/>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պատճեն</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es-ES"/>
        </w:rPr>
        <w:t xml:space="preserve">: </w:t>
      </w:r>
      <w:proofErr w:type="spellStart"/>
      <w:r w:rsidRPr="00B34B7A">
        <w:rPr>
          <w:rFonts w:ascii="GHEA Grapalat" w:hAnsi="GHEA Grapalat" w:cs="Sylfaen"/>
          <w:iCs/>
          <w:sz w:val="20"/>
          <w:szCs w:val="20"/>
          <w:lang w:val="ru-RU"/>
        </w:rPr>
        <w:t>Հայտում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ներառվող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բնօրինակ</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փաստաթղթերի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փոխարեն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են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ներկայացվել</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դրանց</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նոտարական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կարգով</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վավերացված</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lang w:val="ru-RU"/>
        </w:rPr>
        <w:t>օրինակները</w:t>
      </w:r>
      <w:proofErr w:type="spellEnd"/>
      <w:r w:rsidRPr="00B34B7A">
        <w:rPr>
          <w:rFonts w:ascii="GHEA Grapalat" w:hAnsi="GHEA Grapalat" w:cs="Sylfaen"/>
          <w:iCs/>
          <w:sz w:val="20"/>
          <w:szCs w:val="20"/>
          <w:lang w:val="ru-RU"/>
        </w:rPr>
        <w:t>։</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proofErr w:type="spellStart"/>
      <w:r w:rsidRPr="00B34B7A">
        <w:rPr>
          <w:rFonts w:ascii="GHEA Grapalat" w:hAnsi="GHEA Grapalat" w:cs="Sylfaen"/>
          <w:iCs/>
          <w:sz w:val="20"/>
          <w:szCs w:val="20"/>
        </w:rPr>
        <w:t>Ծրարը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հրավերով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նախատեսված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փաստաթղթերն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ստորագրում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դրանք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ներկայացնող</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անձը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այսուհետ</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ներկայացնում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գործակալը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ներկայացվում</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վերջինիս</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այդ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լիազորությունը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վերապահված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լինելու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մասին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փաստաթուղթ</w:t>
      </w:r>
      <w:proofErr w:type="spellEnd"/>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proofErr w:type="spellStart"/>
      <w:r w:rsidRPr="00B34B7A">
        <w:rPr>
          <w:rFonts w:ascii="GHEA Grapalat" w:hAnsi="GHEA Grapalat" w:cs="Sylfaen"/>
          <w:iCs/>
          <w:sz w:val="20"/>
          <w:szCs w:val="20"/>
        </w:rPr>
        <w:t>Սույն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հրահանգի</w:t>
      </w:r>
      <w:proofErr w:type="spellEnd"/>
      <w:r w:rsidRPr="00B34B7A">
        <w:rPr>
          <w:rFonts w:ascii="GHEA Grapalat" w:hAnsi="GHEA Grapalat"/>
          <w:iCs/>
          <w:sz w:val="20"/>
          <w:szCs w:val="20"/>
          <w:lang w:val="af-ZA"/>
        </w:rPr>
        <w:t xml:space="preserve"> 3.1 </w:t>
      </w:r>
      <w:proofErr w:type="spellStart"/>
      <w:r w:rsidRPr="00B34B7A">
        <w:rPr>
          <w:rFonts w:ascii="GHEA Grapalat" w:hAnsi="GHEA Grapalat"/>
          <w:iCs/>
          <w:sz w:val="20"/>
          <w:szCs w:val="20"/>
        </w:rPr>
        <w:t>կետում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ծրարի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վրա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կազմելու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լեզվով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նշվում</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են</w:t>
      </w:r>
      <w:proofErr w:type="spellEnd"/>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proofErr w:type="spellStart"/>
      <w:r w:rsidRPr="00B34B7A">
        <w:rPr>
          <w:rFonts w:ascii="GHEA Grapalat" w:hAnsi="GHEA Grapalat"/>
          <w:iCs/>
          <w:sz w:val="20"/>
          <w:szCs w:val="20"/>
        </w:rPr>
        <w:t>պ</w:t>
      </w:r>
      <w:r w:rsidRPr="00B34B7A">
        <w:rPr>
          <w:rFonts w:ascii="GHEA Grapalat" w:hAnsi="GHEA Grapalat" w:cs="Sylfaen"/>
          <w:iCs/>
          <w:sz w:val="20"/>
          <w:szCs w:val="20"/>
        </w:rPr>
        <w:t>ատվիրատուի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հասցեն</w:t>
      </w:r>
      <w:proofErr w:type="spellEnd"/>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proofErr w:type="spellStart"/>
      <w:r w:rsidR="00D26727" w:rsidRPr="00B34B7A">
        <w:rPr>
          <w:rFonts w:ascii="GHEA Grapalat" w:hAnsi="GHEA Grapalat"/>
          <w:iCs/>
          <w:sz w:val="20"/>
          <w:szCs w:val="20"/>
        </w:rPr>
        <w:t>ընթացակարգի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ծածկագիրը</w:t>
      </w:r>
      <w:proofErr w:type="spellEnd"/>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proofErr w:type="spellStart"/>
      <w:r w:rsidRPr="00B34B7A">
        <w:rPr>
          <w:rFonts w:ascii="GHEA Grapalat" w:hAnsi="GHEA Grapalat" w:cs="Sylfaen"/>
          <w:iCs/>
          <w:sz w:val="20"/>
          <w:szCs w:val="20"/>
        </w:rPr>
        <w:t>չբացել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մինչև</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նիստը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բառերը</w:t>
      </w:r>
      <w:proofErr w:type="spellEnd"/>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proofErr w:type="spellStart"/>
      <w:r w:rsidRPr="00B34B7A">
        <w:rPr>
          <w:rFonts w:ascii="GHEA Grapalat" w:hAnsi="GHEA Grapalat"/>
          <w:iCs/>
          <w:sz w:val="20"/>
          <w:szCs w:val="20"/>
        </w:rPr>
        <w:t>մ</w:t>
      </w:r>
      <w:r w:rsidRPr="00B34B7A">
        <w:rPr>
          <w:rFonts w:ascii="GHEA Grapalat" w:hAnsi="GHEA Grapalat" w:cs="Sylfaen"/>
          <w:iCs/>
          <w:sz w:val="20"/>
          <w:szCs w:val="20"/>
        </w:rPr>
        <w:t>ասնակցի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անվանումը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գտնվելու</w:t>
      </w:r>
      <w:proofErr w:type="spellEnd"/>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վայրը</w:t>
      </w:r>
      <w:proofErr w:type="spellEnd"/>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proofErr w:type="spellStart"/>
      <w:r w:rsidRPr="00B34B7A">
        <w:rPr>
          <w:rFonts w:ascii="GHEA Grapalat" w:hAnsi="GHEA Grapalat" w:cs="Sylfaen"/>
          <w:iCs/>
          <w:sz w:val="20"/>
          <w:szCs w:val="20"/>
        </w:rPr>
        <w:t>հեռախոսահամարը</w:t>
      </w:r>
      <w:proofErr w:type="spellEnd"/>
      <w:r w:rsidRPr="00B34B7A">
        <w:rPr>
          <w:rFonts w:ascii="GHEA Grapalat" w:hAnsi="GHEA Grapalat"/>
          <w:iCs/>
          <w:sz w:val="20"/>
          <w:szCs w:val="20"/>
          <w:lang w:val="af-ZA"/>
        </w:rPr>
        <w:t>:</w:t>
      </w:r>
    </w:p>
    <w:p w14:paraId="73C0890B" w14:textId="77777777" w:rsidR="00960BE9" w:rsidRPr="00B34B7A" w:rsidRDefault="00960BE9" w:rsidP="00B34B7A">
      <w:pPr>
        <w:ind w:firstLine="720"/>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3.3 </w:t>
      </w:r>
      <w:proofErr w:type="spellStart"/>
      <w:r w:rsidRPr="00B34B7A">
        <w:rPr>
          <w:rFonts w:ascii="GHEA Grapalat" w:hAnsi="GHEA Grapalat" w:cs="Sylfaen"/>
          <w:iCs/>
          <w:sz w:val="20"/>
          <w:szCs w:val="20"/>
        </w:rPr>
        <w:t>Սույն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հրահանգի</w:t>
      </w:r>
      <w:proofErr w:type="spellEnd"/>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proofErr w:type="spellStart"/>
      <w:r w:rsidRPr="00B34B7A">
        <w:rPr>
          <w:rFonts w:ascii="GHEA Grapalat" w:hAnsi="GHEA Grapalat" w:cs="Sylfaen"/>
          <w:iCs/>
          <w:sz w:val="20"/>
          <w:szCs w:val="20"/>
        </w:rPr>
        <w:t>կետերի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պահանջներին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չհամապատասխանող</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հանձնաժողովը</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հայտերի</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բացման</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նիստում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մերժում</w:t>
      </w:r>
      <w:proofErr w:type="spellEnd"/>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նույնությամբ</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վերադարձնում</w:t>
      </w:r>
      <w:proofErr w:type="spellEnd"/>
      <w:r w:rsidRPr="00B34B7A">
        <w:rPr>
          <w:rFonts w:ascii="GHEA Grapalat" w:hAnsi="GHEA Grapalat" w:cs="Sylfaen"/>
          <w:iCs/>
          <w:sz w:val="20"/>
          <w:szCs w:val="20"/>
          <w:lang w:val="af-ZA"/>
        </w:rPr>
        <w:t xml:space="preserve"> </w:t>
      </w:r>
      <w:proofErr w:type="spellStart"/>
      <w:r w:rsidRPr="00B34B7A">
        <w:rPr>
          <w:rFonts w:ascii="GHEA Grapalat" w:hAnsi="GHEA Grapalat" w:cs="Sylfaen"/>
          <w:iCs/>
          <w:sz w:val="20"/>
          <w:szCs w:val="20"/>
        </w:rPr>
        <w:t>ներկայացնողին</w:t>
      </w:r>
      <w:proofErr w:type="spellEnd"/>
      <w:r w:rsidRPr="00B34B7A">
        <w:rPr>
          <w:rFonts w:ascii="GHEA Grapalat" w:hAnsi="GHEA Grapalat" w:cs="Sylfaen"/>
          <w:iCs/>
          <w:sz w:val="20"/>
          <w:szCs w:val="20"/>
          <w:lang w:val="af-ZA"/>
        </w:rPr>
        <w:t>:</w:t>
      </w:r>
    </w:p>
    <w:p w14:paraId="3C56589E" w14:textId="77777777" w:rsidR="00AB0304" w:rsidRPr="00B34B7A" w:rsidRDefault="00AB0304" w:rsidP="00B34B7A">
      <w:pPr>
        <w:ind w:firstLine="567"/>
        <w:contextualSpacing/>
        <w:jc w:val="both"/>
        <w:rPr>
          <w:rFonts w:ascii="GHEA Grapalat" w:hAnsi="GHEA Grapalat"/>
          <w:b/>
          <w:iCs/>
          <w:sz w:val="20"/>
          <w:szCs w:val="20"/>
          <w:lang w:val="af-ZA"/>
        </w:rPr>
      </w:pPr>
    </w:p>
    <w:p w14:paraId="57927559" w14:textId="77777777" w:rsidR="00E74BF6" w:rsidRPr="002A1452" w:rsidRDefault="00E74BF6" w:rsidP="00B34B7A">
      <w:pPr>
        <w:pStyle w:val="norm"/>
        <w:spacing w:line="240" w:lineRule="auto"/>
        <w:ind w:firstLine="284"/>
        <w:contextualSpacing/>
        <w:jc w:val="right"/>
        <w:rPr>
          <w:rFonts w:ascii="GHEA Grapalat" w:hAnsi="GHEA Grapalat" w:cs="Sylfaen"/>
          <w:b/>
          <w:iCs/>
          <w:sz w:val="20"/>
          <w:lang w:val="af-ZA"/>
        </w:rPr>
      </w:pPr>
    </w:p>
    <w:p w14:paraId="5816C7E9"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09EE10BA"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7BFC992B"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4DFE846C"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62CE83FF" w14:textId="77777777" w:rsidR="00001C45" w:rsidRPr="002A1452" w:rsidRDefault="00001C45" w:rsidP="00B34B7A">
      <w:pPr>
        <w:pStyle w:val="norm"/>
        <w:spacing w:line="240" w:lineRule="auto"/>
        <w:ind w:firstLine="284"/>
        <w:contextualSpacing/>
        <w:jc w:val="right"/>
        <w:rPr>
          <w:rFonts w:ascii="GHEA Grapalat" w:hAnsi="GHEA Grapalat" w:cs="Sylfaen"/>
          <w:b/>
          <w:iCs/>
          <w:sz w:val="20"/>
          <w:lang w:val="af-ZA"/>
        </w:rPr>
      </w:pPr>
    </w:p>
    <w:p w14:paraId="19BDCF8D" w14:textId="21D01F7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19D70CD2" w14:textId="6A13A270"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0E4B8DD7" w14:textId="038D1AD8"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574B8A9D" w14:textId="08118114" w:rsidR="00723978" w:rsidRDefault="00723978" w:rsidP="00B34B7A">
      <w:pPr>
        <w:pStyle w:val="norm"/>
        <w:spacing w:line="240" w:lineRule="auto"/>
        <w:ind w:firstLine="284"/>
        <w:contextualSpacing/>
        <w:jc w:val="right"/>
        <w:rPr>
          <w:rFonts w:ascii="GHEA Grapalat" w:hAnsi="GHEA Grapalat" w:cs="Sylfaen"/>
          <w:b/>
          <w:iCs/>
          <w:sz w:val="20"/>
          <w:lang w:val="af-ZA"/>
        </w:rPr>
      </w:pPr>
    </w:p>
    <w:p w14:paraId="2291A027" w14:textId="77777777" w:rsidR="00723978" w:rsidRPr="002A1452" w:rsidRDefault="00723978"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7B23136C" w:rsidR="00B2572B" w:rsidRPr="00B34B7A" w:rsidRDefault="00DD669A" w:rsidP="00B34B7A">
      <w:pPr>
        <w:pStyle w:val="31"/>
        <w:spacing w:line="240" w:lineRule="auto"/>
        <w:contextualSpacing/>
        <w:jc w:val="right"/>
        <w:rPr>
          <w:rFonts w:ascii="GHEA Grapalat" w:hAnsi="GHEA Grapalat" w:cs="Arial"/>
          <w:b/>
          <w:iCs/>
          <w:lang w:val="es-ES"/>
        </w:rPr>
      </w:pPr>
      <w:r>
        <w:rPr>
          <w:rFonts w:ascii="GHEA Grapalat" w:hAnsi="GHEA Grapalat"/>
          <w:iCs/>
          <w:lang w:val="af-ZA"/>
        </w:rPr>
        <w:t xml:space="preserve">ՀԱ-ԳՀԾՁԲ-2026/19 </w:t>
      </w:r>
      <w:r w:rsidR="00723978">
        <w:rPr>
          <w:rFonts w:ascii="GHEA Grapalat" w:hAnsi="GHEA Grapalat"/>
          <w:iCs/>
          <w:lang w:val="hy-AM"/>
        </w:rPr>
        <w:t xml:space="preserve"> </w:t>
      </w:r>
      <w:r w:rsidR="006F12A6">
        <w:rPr>
          <w:rFonts w:ascii="GHEA Grapalat" w:hAnsi="GHEA Grapalat"/>
          <w:iCs/>
          <w:lang w:val="hy-AM"/>
        </w:rPr>
        <w:t xml:space="preserve">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31"/>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448C463"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DD669A">
        <w:rPr>
          <w:rFonts w:ascii="GHEA Grapalat" w:hAnsi="GHEA Grapalat"/>
          <w:iCs/>
          <w:sz w:val="20"/>
          <w:szCs w:val="20"/>
          <w:lang w:val="es-ES"/>
        </w:rPr>
        <w:t xml:space="preserve">ՀԱ-ԳՀԾՁԲ-2026/19 </w:t>
      </w:r>
      <w:r w:rsidR="00723978" w:rsidRPr="00723978">
        <w:rPr>
          <w:rFonts w:ascii="GHEA Grapalat" w:hAnsi="GHEA Grapalat"/>
          <w:iCs/>
          <w:sz w:val="20"/>
          <w:szCs w:val="20"/>
          <w:lang w:val="es-ES"/>
        </w:rPr>
        <w:t xml:space="preserve">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55E9DAE4"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DD669A">
        <w:rPr>
          <w:rFonts w:ascii="GHEA Grapalat" w:hAnsi="GHEA Grapalat" w:cs="Arial"/>
          <w:iCs/>
          <w:sz w:val="20"/>
          <w:szCs w:val="20"/>
          <w:lang w:val="es-ES"/>
        </w:rPr>
        <w:t xml:space="preserve">ՀԱ-ԳՀԾՁԲ-2026/19 </w:t>
      </w:r>
      <w:r w:rsidR="00723978" w:rsidRPr="0072397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35F6B494"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DD669A">
        <w:rPr>
          <w:rFonts w:ascii="GHEA Grapalat" w:hAnsi="GHEA Grapalat"/>
          <w:iCs/>
          <w:sz w:val="20"/>
          <w:szCs w:val="20"/>
          <w:lang w:val="es-ES"/>
        </w:rPr>
        <w:t xml:space="preserve">ՀԱ-ԳՀԾՁԲ-2026/19 </w:t>
      </w:r>
      <w:r w:rsidR="00723978" w:rsidRPr="00723978">
        <w:rPr>
          <w:rFonts w:ascii="GHEA Grapalat" w:hAnsi="GHEA Grapalat"/>
          <w:iCs/>
          <w:sz w:val="20"/>
          <w:szCs w:val="20"/>
          <w:lang w:val="es-ES"/>
        </w:rPr>
        <w:t xml:space="preserve">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31"/>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31"/>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af2"/>
        <w:contextualSpacing/>
        <w:rPr>
          <w:rFonts w:ascii="GHEA Grapalat" w:hAnsi="GHEA Grapalat"/>
          <w:iCs/>
          <w:lang w:val="hy-AM"/>
        </w:rPr>
      </w:pPr>
    </w:p>
    <w:p w14:paraId="20C8BD49" w14:textId="240B6F0D" w:rsidR="00960D70" w:rsidRPr="00B34B7A" w:rsidRDefault="00960D70" w:rsidP="00B34B7A">
      <w:pPr>
        <w:pStyle w:val="af2"/>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af2"/>
        <w:contextualSpacing/>
        <w:rPr>
          <w:rFonts w:ascii="GHEA Grapalat" w:hAnsi="GHEA Grapalat"/>
          <w:iCs/>
          <w:lang w:val="hy-AM"/>
        </w:rPr>
      </w:pPr>
    </w:p>
    <w:p w14:paraId="2A8FD818" w14:textId="795385A9" w:rsidR="00A54D5A"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af2"/>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af2"/>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af2"/>
        <w:contextualSpacing/>
        <w:rPr>
          <w:rFonts w:ascii="GHEA Grapalat" w:hAnsi="GHEA Grapalat"/>
          <w:iCs/>
          <w:lang w:val="hy-AM"/>
        </w:rPr>
      </w:pPr>
    </w:p>
    <w:p w14:paraId="0CB8E2AE"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31"/>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31"/>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31"/>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31"/>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31"/>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31"/>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31"/>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31"/>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31"/>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31"/>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31"/>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31"/>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31"/>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31"/>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31"/>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77484D6F" w:rsidR="008D6E8E" w:rsidRPr="00B34B7A" w:rsidRDefault="00DD669A" w:rsidP="00B34B7A">
      <w:pPr>
        <w:pStyle w:val="31"/>
        <w:spacing w:line="240" w:lineRule="auto"/>
        <w:contextualSpacing/>
        <w:jc w:val="right"/>
        <w:rPr>
          <w:rFonts w:ascii="GHEA Grapalat" w:hAnsi="GHEA Grapalat" w:cs="Arial"/>
          <w:b/>
          <w:iCs/>
          <w:lang w:val="es-ES"/>
        </w:rPr>
      </w:pPr>
      <w:r>
        <w:rPr>
          <w:rFonts w:ascii="GHEA Grapalat" w:hAnsi="GHEA Grapalat"/>
          <w:iCs/>
          <w:lang w:val="af-ZA"/>
        </w:rPr>
        <w:t xml:space="preserve">ՀԱ-ԳՀԾՁԲ-2026/19 </w:t>
      </w:r>
      <w:r w:rsidR="00723978" w:rsidRPr="00723978">
        <w:rPr>
          <w:rFonts w:ascii="GHEA Grapalat" w:hAnsi="GHEA Grapalat"/>
          <w:iCs/>
          <w:lang w:val="af-ZA"/>
        </w:rPr>
        <w:t xml:space="preserve">  </w:t>
      </w:r>
      <w:r w:rsidR="008D6E8E" w:rsidRPr="00B34B7A">
        <w:rPr>
          <w:rFonts w:ascii="GHEA Grapalat" w:hAnsi="GHEA Grapalat" w:cs="Sylfaen"/>
          <w:b/>
          <w:iCs/>
          <w:lang w:val="es-ES"/>
        </w:rPr>
        <w:t>ծածկագրով</w:t>
      </w:r>
    </w:p>
    <w:p w14:paraId="06E8D7B4" w14:textId="24798B93" w:rsidR="008D6E8E" w:rsidRPr="00B34B7A" w:rsidRDefault="00CD7393" w:rsidP="00B34B7A">
      <w:pPr>
        <w:pStyle w:val="31"/>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31"/>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31"/>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t>Կազմակերպությունը</w:t>
      </w:r>
      <w:proofErr w:type="spellEnd"/>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պաշտոնը</w:t>
            </w:r>
            <w:proofErr w:type="spellEnd"/>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էջերի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քանակը</w:t>
            </w:r>
            <w:proofErr w:type="spellEnd"/>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Հայտարարագիրը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ստորագրությունը</w:t>
            </w:r>
            <w:proofErr w:type="spellEnd"/>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b/>
          <w:iCs/>
          <w:color w:val="000000"/>
          <w:sz w:val="20"/>
          <w:szCs w:val="20"/>
        </w:rPr>
        <w:lastRenderedPageBreak/>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b/>
          <w:iCs/>
          <w:color w:val="000000"/>
          <w:sz w:val="20"/>
          <w:szCs w:val="20"/>
        </w:rPr>
        <w:t>ցուցակման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Պետության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համայնքի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կամ</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միջազգային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կազմակերպության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մասնակցությունը</w:t>
      </w:r>
      <w:proofErr w:type="spellEnd"/>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Իրական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շահառուի</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տվյալները</w:t>
      </w:r>
      <w:proofErr w:type="spellEnd"/>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ինքնությունը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հավաստող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r w:rsidRPr="00B34B7A">
              <w:rPr>
                <w:rFonts w:ascii="GHEA Grapalat" w:eastAsia="GHEA Grapalat" w:hAnsi="GHEA Grapalat" w:cs="GHEA Grapalat"/>
                <w:iCs/>
                <w:color w:val="000000"/>
                <w:sz w:val="20"/>
                <w:szCs w:val="20"/>
              </w:rPr>
              <w:t>)</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Քաղաքացիությունը</w:t>
            </w:r>
            <w:proofErr w:type="spellEnd"/>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Ծննդյան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Փաստաթղթի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Տրամադրող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մարմինը</w:t>
            </w:r>
            <w:proofErr w:type="spellEnd"/>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 xml:space="preserve">ՀԾՀ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հաշվառման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Պետությունը</w:t>
            </w:r>
            <w:proofErr w:type="spellEnd"/>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Համայնքը</w:t>
            </w:r>
            <w:proofErr w:type="spellEnd"/>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Վարչատարածքային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միավորը</w:t>
            </w:r>
            <w:proofErr w:type="spellEnd"/>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Փողոցի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շենքը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բնակարանը</w:t>
            </w:r>
            <w:proofErr w:type="spellEnd"/>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բացառությամբ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hAnsi="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հիմքերը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չափը</w:t>
            </w:r>
            <w:proofErr w:type="spellEnd"/>
            <w:r w:rsidRPr="00B34B7A">
              <w:rPr>
                <w:rFonts w:ascii="GHEA Grapalat" w:eastAsia="GHEA Grapalat" w:hAnsi="GHEA Grapalat" w:cs="GHEA Grapalat"/>
                <w:iCs/>
                <w:color w:val="000000"/>
                <w:sz w:val="20"/>
                <w:szCs w:val="20"/>
              </w:rPr>
              <w:t xml:space="preserve">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Մասնակցության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տեսակը</w:t>
            </w:r>
            <w:proofErr w:type="spellEnd"/>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կարգավիճակի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վերաբերյալ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դառնալու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նկատմամբ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իրականացումը</w:t>
            </w:r>
            <w:proofErr w:type="spellEnd"/>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Ընդերքօգտագործման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ոլորտի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հաշվետու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պաշտոնատար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նրա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ընտանիքի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անդամ</w:t>
            </w:r>
            <w:proofErr w:type="spellEnd"/>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Այո</w:t>
            </w:r>
            <w:proofErr w:type="spellEnd"/>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r>
            <w:proofErr w:type="spellStart"/>
            <w:r w:rsidRPr="00B34B7A">
              <w:rPr>
                <w:rFonts w:ascii="GHEA Grapalat" w:eastAsia="GHEA Grapalat" w:hAnsi="GHEA Grapalat" w:cs="GHEA Grapalat"/>
                <w:iCs/>
                <w:sz w:val="20"/>
                <w:szCs w:val="20"/>
              </w:rPr>
              <w:t>Ոչ</w:t>
            </w:r>
            <w:proofErr w:type="spellEnd"/>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կոնտակտային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Էլ</w:t>
            </w:r>
            <w:proofErr w:type="spellEnd"/>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փոստի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Հեռախոսահամարը</w:t>
            </w:r>
            <w:proofErr w:type="spellEnd"/>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Միջանկյալ</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իրավաբանական</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անձինք</w:t>
      </w:r>
      <w:proofErr w:type="spellEnd"/>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Անվանումը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լատինատառ</w:t>
            </w:r>
            <w:proofErr w:type="spellEnd"/>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Պետական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համարը</w:t>
            </w:r>
            <w:proofErr w:type="spellEnd"/>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օրը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ամիսը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տարին</w:t>
            </w:r>
            <w:proofErr w:type="spellEnd"/>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հասցեն</w:t>
            </w:r>
            <w:proofErr w:type="spellEnd"/>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Գրանցման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պետությունը</w:t>
            </w:r>
            <w:proofErr w:type="spellEnd"/>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Գործադիր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մարմնի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ղեկավարի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w:t>
            </w:r>
            <w:proofErr w:type="spellEnd"/>
            <w:r w:rsidRPr="00B34B7A">
              <w:rPr>
                <w:rFonts w:ascii="GHEA Grapalat" w:eastAsia="GHEA Grapalat" w:hAnsi="GHEA Grapalat" w:cs="GHEA Grapalat"/>
                <w:iCs/>
                <w:color w:val="000000"/>
                <w:sz w:val="20"/>
                <w:szCs w:val="20"/>
              </w:rPr>
              <w:t>(</w:t>
            </w:r>
            <w:proofErr w:type="spellStart"/>
            <w:r w:rsidRPr="00B34B7A">
              <w:rPr>
                <w:rFonts w:ascii="GHEA Grapalat" w:eastAsia="GHEA Grapalat" w:hAnsi="GHEA Grapalat" w:cs="GHEA Grapalat"/>
                <w:iCs/>
                <w:color w:val="000000"/>
                <w:sz w:val="20"/>
                <w:szCs w:val="20"/>
              </w:rPr>
              <w:t>ներ</w:t>
            </w:r>
            <w:proofErr w:type="spellEnd"/>
            <w:r w:rsidRPr="00B34B7A">
              <w:rPr>
                <w:rFonts w:ascii="GHEA Grapalat" w:eastAsia="GHEA Grapalat" w:hAnsi="GHEA Grapalat" w:cs="GHEA Grapalat"/>
                <w:iCs/>
                <w:color w:val="000000"/>
                <w:sz w:val="20"/>
                <w:szCs w:val="20"/>
              </w:rPr>
              <w:t xml:space="preserve">)ի </w:t>
            </w:r>
            <w:proofErr w:type="spellStart"/>
            <w:r w:rsidRPr="00B34B7A">
              <w:rPr>
                <w:rFonts w:ascii="GHEA Grapalat" w:eastAsia="GHEA Grapalat" w:hAnsi="GHEA Grapalat" w:cs="GHEA Grapalat"/>
                <w:iCs/>
                <w:color w:val="000000"/>
                <w:sz w:val="20"/>
                <w:szCs w:val="20"/>
              </w:rPr>
              <w:t>անունը</w:t>
            </w:r>
            <w:proofErr w:type="spellEnd"/>
            <w:r w:rsidRPr="00B34B7A">
              <w:rPr>
                <w:rFonts w:ascii="GHEA Grapalat" w:eastAsia="GHEA Grapalat" w:hAnsi="GHEA Grapalat" w:cs="GHEA Grapalat"/>
                <w:iCs/>
                <w:color w:val="000000"/>
                <w:sz w:val="20"/>
                <w:szCs w:val="20"/>
              </w:rPr>
              <w:t xml:space="preserve"> և </w:t>
            </w:r>
            <w:proofErr w:type="spellStart"/>
            <w:r w:rsidRPr="00B34B7A">
              <w:rPr>
                <w:rFonts w:ascii="GHEA Grapalat" w:eastAsia="GHEA Grapalat" w:hAnsi="GHEA Grapalat" w:cs="GHEA Grapalat"/>
                <w:iCs/>
                <w:color w:val="000000"/>
                <w:sz w:val="20"/>
                <w:szCs w:val="20"/>
              </w:rPr>
              <w:t>ազգանունը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հանդիսանում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միջանկյալ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w:t>
            </w:r>
            <w:proofErr w:type="spellEnd"/>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Ֆոնդային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անվանումը</w:t>
            </w:r>
            <w:proofErr w:type="spellEnd"/>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Հղումը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բորսայում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փաստաթղթերին</w:t>
            </w:r>
            <w:proofErr w:type="spellEnd"/>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proofErr w:type="spellStart"/>
      <w:r w:rsidRPr="00B34B7A">
        <w:rPr>
          <w:rFonts w:ascii="GHEA Grapalat" w:eastAsia="GHEA Grapalat" w:hAnsi="GHEA Grapalat" w:cs="GHEA Grapalat"/>
          <w:b/>
          <w:iCs/>
          <w:color w:val="000000"/>
          <w:sz w:val="20"/>
          <w:szCs w:val="20"/>
        </w:rPr>
        <w:lastRenderedPageBreak/>
        <w:t>Լրացուցիչ</w:t>
      </w:r>
      <w:proofErr w:type="spellEnd"/>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b/>
          <w:iCs/>
          <w:color w:val="000000"/>
          <w:sz w:val="20"/>
          <w:szCs w:val="20"/>
        </w:rPr>
        <w:t>նշումներ</w:t>
      </w:r>
      <w:proofErr w:type="spellEnd"/>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Լրացուցիչ</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տեղեկություններ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հավելյալ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պարզաբանումներ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որոնք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առնչվում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հայտարարագրում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տվյալներին</w:t>
            </w:r>
            <w:proofErr w:type="spellEnd"/>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31"/>
        <w:spacing w:line="240" w:lineRule="auto"/>
        <w:contextualSpacing/>
        <w:jc w:val="right"/>
        <w:rPr>
          <w:rFonts w:ascii="GHEA Grapalat" w:hAnsi="GHEA Grapalat" w:cs="Arial"/>
          <w:b/>
          <w:iCs/>
        </w:rPr>
      </w:pPr>
    </w:p>
    <w:p w14:paraId="549FA790"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31"/>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31"/>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31"/>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31"/>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31"/>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31"/>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31"/>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31"/>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 xml:space="preserve">I. </w:t>
      </w:r>
      <w:proofErr w:type="spellStart"/>
      <w:r w:rsidRPr="00B34B7A">
        <w:rPr>
          <w:rFonts w:ascii="GHEA Grapalat" w:eastAsia="GHEA Grapalat" w:hAnsi="GHEA Grapalat" w:cs="GHEA Grapalat"/>
          <w:b/>
          <w:iCs/>
          <w:sz w:val="20"/>
          <w:szCs w:val="20"/>
        </w:rPr>
        <w:t>Հայտարարագրի</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լրացման</w:t>
      </w:r>
      <w:proofErr w:type="spellEnd"/>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b/>
          <w:iCs/>
          <w:sz w:val="20"/>
          <w:szCs w:val="20"/>
        </w:rPr>
        <w:t>կարգը</w:t>
      </w:r>
      <w:proofErr w:type="spellEnd"/>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1-ին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հայտարարագիր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ներկայացնող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այսուհետ</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պետական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r w:rsidRPr="00B34B7A">
        <w:rPr>
          <w:rFonts w:ascii="GHEA Grapalat" w:eastAsia="GHEA Grapalat" w:hAnsi="GHEA Grapalat" w:cs="GHEA Grapalat"/>
          <w:iCs/>
          <w:sz w:val="20"/>
          <w:szCs w:val="20"/>
          <w:lang w:val="hy-AM"/>
        </w:rPr>
        <w:t xml:space="preserve">սույն ընթացակարգի </w:t>
      </w:r>
      <w:proofErr w:type="spellStart"/>
      <w:r w:rsidRPr="00B34B7A">
        <w:rPr>
          <w:rFonts w:ascii="GHEA Grapalat" w:eastAsia="GHEA Grapalat" w:hAnsi="GHEA Grapalat" w:cs="GHEA Grapalat"/>
          <w:iCs/>
          <w:sz w:val="20"/>
          <w:szCs w:val="20"/>
        </w:rPr>
        <w:t>հայտում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փաստաթղթերը</w:t>
      </w:r>
      <w:proofErr w:type="spellEnd"/>
      <w:r w:rsidRPr="00B34B7A">
        <w:rPr>
          <w:rFonts w:ascii="GHEA Grapalat" w:eastAsia="GHEA Grapalat" w:hAnsi="GHEA Grapalat" w:cs="GHEA Grapalat"/>
          <w:iCs/>
          <w:sz w:val="20"/>
          <w:szCs w:val="20"/>
        </w:rPr>
        <w:t>.</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էջերի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ստորագրությունը</w:t>
      </w:r>
      <w:proofErr w:type="spellEnd"/>
      <w:r w:rsidRPr="00B34B7A">
        <w:rPr>
          <w:rFonts w:ascii="GHEA Grapalat" w:eastAsia="GHEA Grapalat" w:hAnsi="GHEA Grapalat" w:cs="GHEA Grapalat"/>
          <w:iCs/>
          <w:sz w:val="20"/>
          <w:szCs w:val="20"/>
        </w:rPr>
        <w:t>:</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color w:val="000000"/>
          <w:sz w:val="20"/>
          <w:szCs w:val="20"/>
        </w:rPr>
        <w:t xml:space="preserve"> 2-րդ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r w:rsidRPr="00B34B7A">
        <w:rPr>
          <w:rFonts w:ascii="GHEA Grapalat" w:eastAsia="GHEA Grapalat" w:hAnsi="GHEA Grapalat" w:cs="GHEA Grapalat"/>
          <w:iCs/>
          <w:sz w:val="20"/>
          <w:szCs w:val="20"/>
        </w:rPr>
        <w:t>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բաժնետոմսերը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ցուցակված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Հայաստանի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Հանրապետության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արդարադատության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նախարարի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կողմից</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հաստատված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համարժեք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բացահայտման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կարգավորվող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ցանկում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ներառված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շուկայում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Նշված</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չափանիշներին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համապատասխանելու</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դեպքում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ամբողջությամբ</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վերահսկող</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իրավաբանական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անձի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հաջորդ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պարունակում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սեփականատերերի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մակարդակը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1-ին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3-րդ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մասնակցությունը</w:t>
      </w:r>
      <w:proofErr w:type="spellEnd"/>
      <w:r w:rsidRPr="00B34B7A">
        <w:rPr>
          <w:rFonts w:ascii="GHEA Grapalat" w:eastAsia="GHEA Grapalat" w:hAnsi="GHEA Grapalat" w:cs="GHEA Grapalat"/>
          <w:iCs/>
          <w:color w:val="000000"/>
          <w:sz w:val="20"/>
          <w:szCs w:val="20"/>
        </w:rPr>
        <w:t>)</w:t>
      </w:r>
      <w:r w:rsidRPr="00B34B7A">
        <w:rPr>
          <w:rFonts w:ascii="GHEA Grapalat" w:eastAsia="GHEA Grapalat" w:hAnsi="GHEA Grapalat" w:cs="GHEA Grapalat"/>
          <w:b/>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որևէ</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կարող</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լրացվել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անգամ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եթե</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կանոնադրական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կապիտալում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անուղղակի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մասնակցություն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ունեն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պետություն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համայնք</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միջազգային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կազմակերպություն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իսկ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միջազգային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տեսակի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color w:val="000000"/>
          <w:sz w:val="20"/>
          <w:szCs w:val="20"/>
        </w:rPr>
        <w:t>Հայտարարագրի</w:t>
      </w:r>
      <w:proofErr w:type="spellEnd"/>
      <w:r w:rsidRPr="00B34B7A">
        <w:rPr>
          <w:rFonts w:ascii="GHEA Grapalat" w:eastAsia="GHEA Grapalat" w:hAnsi="GHEA Grapalat" w:cs="GHEA Grapalat"/>
          <w:iCs/>
          <w:color w:val="000000"/>
          <w:sz w:val="20"/>
          <w:szCs w:val="20"/>
        </w:rPr>
        <w:t xml:space="preserve"> 4-րդ </w:t>
      </w:r>
      <w:proofErr w:type="spellStart"/>
      <w:r w:rsidRPr="00B34B7A">
        <w:rPr>
          <w:rFonts w:ascii="GHEA Grapalat" w:eastAsia="GHEA Grapalat" w:hAnsi="GHEA Grapalat" w:cs="GHEA Grapalat"/>
          <w:iCs/>
          <w:color w:val="000000"/>
          <w:sz w:val="20"/>
          <w:szCs w:val="20"/>
        </w:rPr>
        <w:t>բաժինը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տվյալները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համար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առանձին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Կազմակերպության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իրական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շահառուների</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քանակով</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ինքնությունը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հավաստող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դրանք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հայերեն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ապա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դրանց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տառադարձությունը</w:t>
      </w:r>
      <w:proofErr w:type="spellEnd"/>
      <w:r w:rsidRPr="00B34B7A">
        <w:rPr>
          <w:rFonts w:ascii="GHEA Grapalat" w:eastAsia="GHEA Grapalat" w:hAnsi="GHEA Grapalat" w:cs="GHEA Grapalat"/>
          <w:iCs/>
          <w:sz w:val="20"/>
          <w:szCs w:val="20"/>
        </w:rPr>
        <w:t>.</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փաստաթուղթը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հաստատող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տարբերվում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վերջինիս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բնակության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վայրի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բացառությամբ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Փողերի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լվացման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ահաբեկչության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ֆինանսավորման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պայքարի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նախատեսված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եր</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ով</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ներառվում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20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լինել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սեփականության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իրականացվել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անկախ</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շղթայում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քանակից</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արդյունքում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հանրագումարը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հաշվարկվում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հիմք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ընդունելով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յուրաքանչյուր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բազմապատկելով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արտահայտմամբ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այդպես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շարունակ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մինչև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հասնելը</w:t>
      </w:r>
      <w:proofErr w:type="spellEnd"/>
      <w:r w:rsidRPr="00B34B7A">
        <w:rPr>
          <w:rFonts w:ascii="GHEA Grapalat" w:eastAsia="GHEA Grapalat" w:hAnsi="GHEA Grapalat" w:cs="GHEA Grapalat"/>
          <w:iCs/>
          <w:sz w:val="20"/>
          <w:szCs w:val="20"/>
        </w:rPr>
        <w:t>։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տեսակը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դաշտում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լինելու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միաժամանակ</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առկայության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 և «բ»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10" w:name="_heading=h.gjdgxs" w:colFirst="0" w:colLast="0"/>
      <w:bookmarkEnd w:id="10"/>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կազմակերպությունների</w:t>
      </w:r>
      <w:proofErr w:type="spellEnd"/>
      <w:r w:rsidRPr="00B34B7A">
        <w:rPr>
          <w:rFonts w:ascii="GHEA Grapalat" w:eastAsia="GHEA Grapalat" w:hAnsi="GHEA Grapalat" w:cs="GHEA Grapalat"/>
          <w:iCs/>
          <w:sz w:val="20"/>
          <w:szCs w:val="20"/>
        </w:rPr>
        <w:t xml:space="preserve"> </w:t>
      </w:r>
      <w:proofErr w:type="spellStart"/>
      <w:proofErr w:type="gram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w:t>
      </w:r>
      <w:proofErr w:type="gram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lastRenderedPageBreak/>
        <w:t>շահառուների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բացահայտումն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չափանիշներով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5-րդ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հետևյալ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կանոններով</w:t>
      </w:r>
      <w:proofErr w:type="spellEnd"/>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տիրապետում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ձայնի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բաժնեմասերի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փայերի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կերպով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10 և </w:t>
      </w:r>
      <w:proofErr w:type="spellStart"/>
      <w:r w:rsidRPr="00B34B7A">
        <w:rPr>
          <w:rFonts w:ascii="GHEA Grapalat" w:eastAsia="GHEA Grapalat" w:hAnsi="GHEA Grapalat" w:cs="GHEA Grapalat"/>
          <w:iCs/>
          <w:sz w:val="20"/>
          <w:szCs w:val="20"/>
        </w:rPr>
        <w:t>ավելի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տոկոս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սույն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կարգի</w:t>
      </w:r>
      <w:proofErr w:type="spellEnd"/>
      <w:r w:rsidRPr="00B34B7A">
        <w:rPr>
          <w:rFonts w:ascii="GHEA Grapalat" w:eastAsia="GHEA Grapalat" w:hAnsi="GHEA Grapalat" w:cs="GHEA Grapalat"/>
          <w:iCs/>
          <w:sz w:val="20"/>
          <w:szCs w:val="20"/>
        </w:rPr>
        <w:t xml:space="preserve"> 4-րդ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ենթակետի</w:t>
      </w:r>
      <w:proofErr w:type="spellEnd"/>
      <w:r w:rsidRPr="00B34B7A">
        <w:rPr>
          <w:rFonts w:ascii="GHEA Grapalat" w:eastAsia="GHEA Grapalat" w:hAnsi="GHEA Grapalat" w:cs="GHEA Grapalat"/>
          <w:iCs/>
          <w:sz w:val="20"/>
          <w:szCs w:val="20"/>
        </w:rPr>
        <w:t xml:space="preserve"> «ա» </w:t>
      </w:r>
      <w:proofErr w:type="spellStart"/>
      <w:r w:rsidRPr="00B34B7A">
        <w:rPr>
          <w:rFonts w:ascii="GHEA Grapalat" w:eastAsia="GHEA Grapalat" w:hAnsi="GHEA Grapalat" w:cs="GHEA Grapalat"/>
          <w:iCs/>
          <w:sz w:val="20"/>
          <w:szCs w:val="20"/>
        </w:rPr>
        <w:t>պարբերությամբ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սահմանված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հաշվառմամբ</w:t>
      </w:r>
      <w:proofErr w:type="spellEnd"/>
      <w:r w:rsidRPr="00B34B7A">
        <w:rPr>
          <w:rFonts w:ascii="GHEA Grapalat" w:eastAsia="GHEA Grapalat" w:hAnsi="GHEA Grapalat" w:cs="GHEA Grapalat"/>
          <w:iCs/>
          <w:sz w:val="20"/>
          <w:szCs w:val="20"/>
        </w:rPr>
        <w:t>.</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իրավունք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նշանակելու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հեռացնելու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կառավարման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մեծամասնությանը</w:t>
      </w:r>
      <w:proofErr w:type="spellEnd"/>
      <w:r w:rsidRPr="00B34B7A">
        <w:rPr>
          <w:rFonts w:ascii="GHEA Grapalat" w:eastAsia="GHEA Grapalat" w:hAnsi="GHEA Grapalat" w:cs="GHEA Grapalat"/>
          <w:iCs/>
          <w:sz w:val="20"/>
          <w:szCs w:val="20"/>
        </w:rPr>
        <w:t>.</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անհատույց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ստացել</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նախորդող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տարվա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ստացած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առնվազն</w:t>
      </w:r>
      <w:proofErr w:type="spellEnd"/>
      <w:r w:rsidRPr="00B34B7A">
        <w:rPr>
          <w:rFonts w:ascii="GHEA Grapalat" w:eastAsia="GHEA Grapalat" w:hAnsi="GHEA Grapalat" w:cs="GHEA Grapalat"/>
          <w:iCs/>
          <w:sz w:val="20"/>
          <w:szCs w:val="20"/>
        </w:rPr>
        <w:t xml:space="preserve"> 15 </w:t>
      </w:r>
      <w:proofErr w:type="spellStart"/>
      <w:r w:rsidRPr="00B34B7A">
        <w:rPr>
          <w:rFonts w:ascii="GHEA Grapalat" w:eastAsia="GHEA Grapalat" w:hAnsi="GHEA Grapalat" w:cs="GHEA Grapalat"/>
          <w:iCs/>
          <w:sz w:val="20"/>
          <w:szCs w:val="20"/>
        </w:rPr>
        <w:t>տոկոսի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չափով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օգուտ</w:t>
      </w:r>
      <w:proofErr w:type="spellEnd"/>
      <w:r w:rsidRPr="00B34B7A">
        <w:rPr>
          <w:rFonts w:ascii="GHEA Grapalat" w:eastAsia="GHEA Grapalat" w:hAnsi="GHEA Grapalat" w:cs="GHEA Grapalat"/>
          <w:iCs/>
          <w:sz w:val="20"/>
          <w:szCs w:val="20"/>
        </w:rPr>
        <w:t>.</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«ա»-«գ»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սակայն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գործիքների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կնքված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գործարքների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բնույթի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ազդեցության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միջոցներով</w:t>
      </w:r>
      <w:proofErr w:type="spellEnd"/>
      <w:r w:rsidRPr="00B34B7A">
        <w:rPr>
          <w:rFonts w:ascii="GHEA Grapalat" w:eastAsia="GHEA Grapalat" w:hAnsi="GHEA Grapalat" w:cs="GHEA Grapalat"/>
          <w:iCs/>
          <w:sz w:val="20"/>
          <w:szCs w:val="20"/>
        </w:rPr>
        <w:t>.</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կետում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գործունեության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ընդհանուր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ընթացիկ</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ղեկավարումն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երբ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ենթաբաժնի</w:t>
      </w:r>
      <w:proofErr w:type="spellEnd"/>
      <w:r w:rsidRPr="00B34B7A">
        <w:rPr>
          <w:rFonts w:ascii="GHEA Grapalat" w:eastAsia="GHEA Grapalat" w:hAnsi="GHEA Grapalat" w:cs="GHEA Grapalat"/>
          <w:iCs/>
          <w:sz w:val="20"/>
          <w:szCs w:val="20"/>
        </w:rPr>
        <w:t xml:space="preserve"> «ա»-«դ» </w:t>
      </w:r>
      <w:proofErr w:type="spellStart"/>
      <w:r w:rsidRPr="00B34B7A">
        <w:rPr>
          <w:rFonts w:ascii="GHEA Grapalat" w:eastAsia="GHEA Grapalat" w:hAnsi="GHEA Grapalat" w:cs="GHEA Grapalat"/>
          <w:iCs/>
          <w:sz w:val="20"/>
          <w:szCs w:val="20"/>
        </w:rPr>
        <w:t>կետերի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պահանջներին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համապատասխանող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ֆիզիկական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կարգավիճակի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դառնալու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ամիսը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տարին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նկատմամբ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ուժով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փոխկապակցված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հետ</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համաձայնեցված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գործելու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ընդերքօգտագործման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ոլորտի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հաշվետու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Ընդերքի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օրենսգրքի</w:t>
      </w:r>
      <w:proofErr w:type="spellEnd"/>
      <w:r w:rsidRPr="00B34B7A">
        <w:rPr>
          <w:rFonts w:ascii="GHEA Grapalat" w:eastAsia="GHEA Grapalat" w:hAnsi="GHEA Grapalat" w:cs="GHEA Grapalat"/>
          <w:iCs/>
          <w:sz w:val="20"/>
          <w:szCs w:val="20"/>
        </w:rPr>
        <w:t xml:space="preserve"> 3-րդ </w:t>
      </w:r>
      <w:proofErr w:type="spellStart"/>
      <w:r w:rsidRPr="00B34B7A">
        <w:rPr>
          <w:rFonts w:ascii="GHEA Grapalat" w:eastAsia="GHEA Grapalat" w:hAnsi="GHEA Grapalat" w:cs="GHEA Grapalat"/>
          <w:iCs/>
          <w:sz w:val="20"/>
          <w:szCs w:val="20"/>
        </w:rPr>
        <w:t>հոդվածի</w:t>
      </w:r>
      <w:proofErr w:type="spellEnd"/>
      <w:r w:rsidRPr="00B34B7A">
        <w:rPr>
          <w:rFonts w:ascii="GHEA Grapalat" w:eastAsia="GHEA Grapalat" w:hAnsi="GHEA Grapalat" w:cs="GHEA Grapalat"/>
          <w:iCs/>
          <w:sz w:val="20"/>
          <w:szCs w:val="20"/>
        </w:rPr>
        <w:t xml:space="preserve"> 1-ին </w:t>
      </w:r>
      <w:proofErr w:type="spellStart"/>
      <w:r w:rsidRPr="00B34B7A">
        <w:rPr>
          <w:rFonts w:ascii="GHEA Grapalat" w:eastAsia="GHEA Grapalat" w:hAnsi="GHEA Grapalat" w:cs="GHEA Grapalat"/>
          <w:iCs/>
          <w:sz w:val="20"/>
          <w:szCs w:val="20"/>
        </w:rPr>
        <w:t>մասի</w:t>
      </w:r>
      <w:proofErr w:type="spellEnd"/>
      <w:r w:rsidRPr="00B34B7A">
        <w:rPr>
          <w:rFonts w:ascii="GHEA Grapalat" w:eastAsia="GHEA Grapalat" w:hAnsi="GHEA Grapalat" w:cs="GHEA Grapalat"/>
          <w:iCs/>
          <w:sz w:val="20"/>
          <w:szCs w:val="20"/>
        </w:rPr>
        <w:t xml:space="preserve"> 53-րդ </w:t>
      </w:r>
      <w:proofErr w:type="spellStart"/>
      <w:r w:rsidRPr="00B34B7A">
        <w:rPr>
          <w:rFonts w:ascii="GHEA Grapalat" w:eastAsia="GHEA Grapalat" w:hAnsi="GHEA Grapalat" w:cs="GHEA Grapalat"/>
          <w:iCs/>
          <w:sz w:val="20"/>
          <w:szCs w:val="20"/>
        </w:rPr>
        <w:t>կետի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իմաստով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պաշտոնատար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նրա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ընտանիքի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անդամ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հանդիսանալու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կոնտակտային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էլեկտրոնային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փոստի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հասցեն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հեռախոսահամարը</w:t>
      </w:r>
      <w:proofErr w:type="spellEnd"/>
      <w:r w:rsidRPr="00B34B7A">
        <w:rPr>
          <w:rFonts w:ascii="GHEA Grapalat" w:eastAsia="GHEA Grapalat" w:hAnsi="GHEA Grapalat" w:cs="GHEA Grapalat"/>
          <w:iCs/>
          <w:sz w:val="20"/>
          <w:szCs w:val="20"/>
        </w:rPr>
        <w:t>:</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5-րդ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ունի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ենթակա</w:t>
      </w:r>
      <w:proofErr w:type="spellEnd"/>
      <w:r w:rsidRPr="00B34B7A">
        <w:rPr>
          <w:rFonts w:ascii="GHEA Grapalat" w:eastAsia="GHEA Grapalat" w:hAnsi="GHEA Grapalat" w:cs="GHEA Grapalat"/>
          <w:iCs/>
          <w:color w:val="000000"/>
          <w:sz w:val="20"/>
          <w:szCs w:val="20"/>
        </w:rPr>
        <w:t xml:space="preserve"> է </w:t>
      </w:r>
      <w:proofErr w:type="spellStart"/>
      <w:r w:rsidRPr="00B34B7A">
        <w:rPr>
          <w:rFonts w:ascii="GHEA Grapalat" w:eastAsia="GHEA Grapalat" w:hAnsi="GHEA Grapalat" w:cs="GHEA Grapalat"/>
          <w:iCs/>
          <w:color w:val="000000"/>
          <w:sz w:val="20"/>
          <w:szCs w:val="20"/>
        </w:rPr>
        <w:t>լրացման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յուրաքանչյուր</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առանձին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բոլոր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քանակով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color w:val="000000"/>
          <w:sz w:val="20"/>
          <w:szCs w:val="20"/>
        </w:rPr>
        <w:t>Այս</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բաժնում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ենթաբաժինները</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լրացվում</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են</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հետևյալ</w:t>
      </w:r>
      <w:proofErr w:type="spellEnd"/>
      <w:r w:rsidRPr="00B34B7A">
        <w:rPr>
          <w:rFonts w:ascii="GHEA Grapalat" w:eastAsia="GHEA Grapalat" w:hAnsi="GHEA Grapalat" w:cs="GHEA Grapalat"/>
          <w:iCs/>
          <w:color w:val="000000"/>
          <w:sz w:val="20"/>
          <w:szCs w:val="20"/>
        </w:rPr>
        <w:t xml:space="preserve"> </w:t>
      </w:r>
      <w:proofErr w:type="spellStart"/>
      <w:r w:rsidRPr="00B34B7A">
        <w:rPr>
          <w:rFonts w:ascii="GHEA Grapalat" w:eastAsia="GHEA Grapalat" w:hAnsi="GHEA Grapalat" w:cs="GHEA Grapalat"/>
          <w:iCs/>
          <w:color w:val="000000"/>
          <w:sz w:val="20"/>
          <w:szCs w:val="20"/>
        </w:rPr>
        <w:t>կանոններով</w:t>
      </w:r>
      <w:proofErr w:type="spellEnd"/>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այդ</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թվում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լատինատառ</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գրանցման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ներառյալ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կազմակերպաիրավական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ձևի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մասին</w:t>
      </w:r>
      <w:proofErr w:type="spellEnd"/>
      <w:r w:rsidRPr="00B34B7A">
        <w:rPr>
          <w:rFonts w:ascii="GHEA Grapalat" w:eastAsia="GHEA Grapalat" w:hAnsi="GHEA Grapalat" w:cs="GHEA Grapalat"/>
          <w:iCs/>
          <w:sz w:val="20"/>
          <w:szCs w:val="20"/>
        </w:rPr>
        <w:t>.</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w:t>
      </w:r>
      <w:proofErr w:type="spellEnd"/>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ներ</w:t>
      </w:r>
      <w:proofErr w:type="spellEnd"/>
      <w:r w:rsidRPr="00B34B7A">
        <w:rPr>
          <w:rFonts w:ascii="GHEA Grapalat" w:eastAsia="GHEA Grapalat" w:hAnsi="GHEA Grapalat" w:cs="GHEA Grapalat"/>
          <w:iCs/>
          <w:sz w:val="20"/>
          <w:szCs w:val="20"/>
        </w:rPr>
        <w:t xml:space="preserve">)ի </w:t>
      </w:r>
      <w:proofErr w:type="spellStart"/>
      <w:r w:rsidRPr="00B34B7A">
        <w:rPr>
          <w:rFonts w:ascii="GHEA Grapalat" w:eastAsia="GHEA Grapalat" w:hAnsi="GHEA Grapalat" w:cs="GHEA Grapalat"/>
          <w:iCs/>
          <w:sz w:val="20"/>
          <w:szCs w:val="20"/>
        </w:rPr>
        <w:t>անունը</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ազգանունը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հանդիսանում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անձանց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ամբողջությամբ</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չէ</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պարտադիր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միջանկյալ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կարգավորվող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շուկայում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ֆոնդային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անվանումը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փակագծերում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նշելով</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ծածկագիրը</w:t>
      </w:r>
      <w:proofErr w:type="spellEnd"/>
      <w:r w:rsidRPr="00B34B7A">
        <w:rPr>
          <w:rFonts w:ascii="GHEA Grapalat" w:eastAsia="GHEA Grapalat" w:hAnsi="GHEA Grapalat" w:cs="GHEA Grapalat"/>
          <w:iCs/>
          <w:sz w:val="20"/>
          <w:szCs w:val="20"/>
        </w:rPr>
        <w:t xml:space="preserve"> (Market Identifier Code), </w:t>
      </w:r>
      <w:proofErr w:type="spellStart"/>
      <w:r w:rsidRPr="00B34B7A">
        <w:rPr>
          <w:rFonts w:ascii="GHEA Grapalat" w:eastAsia="GHEA Grapalat" w:hAnsi="GHEA Grapalat" w:cs="GHEA Grapalat"/>
          <w:iCs/>
          <w:sz w:val="20"/>
          <w:szCs w:val="20"/>
        </w:rPr>
        <w:t>որտեղ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ցուցակված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բաժնետոմսերը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ինչպես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նաև</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կատարվում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հղում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բորսայում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փաստաթղթերին</w:t>
      </w:r>
      <w:proofErr w:type="spellEnd"/>
      <w:r w:rsidRPr="00B34B7A">
        <w:rPr>
          <w:rFonts w:ascii="GHEA Grapalat" w:eastAsia="GHEA Grapalat" w:hAnsi="GHEA Grapalat" w:cs="GHEA Grapalat"/>
          <w:iCs/>
          <w:sz w:val="20"/>
          <w:szCs w:val="20"/>
        </w:rPr>
        <w:t>։</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6-րդ </w:t>
      </w:r>
      <w:proofErr w:type="spellStart"/>
      <w:r w:rsidRPr="00B34B7A">
        <w:rPr>
          <w:rFonts w:ascii="GHEA Grapalat" w:eastAsia="GHEA Grapalat" w:hAnsi="GHEA Grapalat" w:cs="GHEA Grapalat"/>
          <w:iCs/>
          <w:sz w:val="20"/>
          <w:szCs w:val="20"/>
        </w:rPr>
        <w:t>բաժինը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նշումներ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լրացուցիչ</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տեղեկություններ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առնչվում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լրացված</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լրացման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ենթակա</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տվյալներին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Այս</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ենթաբաժնում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կարող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լրացվել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հավելյալ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շահառուի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կողմից</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Կազմակերպությունը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վերահսկելու</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հիմքերի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մարմինների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վերաբերյալ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որոնք</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իրականացնում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Կազմակերպության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վերահսկողությունն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այն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դեպքում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եթե</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իրավաբանական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կանոնադրական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կապիտալում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առկա</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պետության</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համայնքի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կամ</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անուղղակի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մասնակցություն</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այլ</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պարազաբանումներ</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հայտարարագրի</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առնչությամբ</w:t>
      </w:r>
      <w:proofErr w:type="spellEnd"/>
      <w:r w:rsidRPr="00B34B7A">
        <w:rPr>
          <w:rFonts w:ascii="GHEA Grapalat" w:eastAsia="GHEA Grapalat" w:hAnsi="GHEA Grapalat" w:cs="GHEA Grapalat"/>
          <w:iCs/>
          <w:sz w:val="20"/>
          <w:szCs w:val="20"/>
        </w:rPr>
        <w:t>։</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proofErr w:type="spellStart"/>
      <w:r w:rsidRPr="00B34B7A">
        <w:rPr>
          <w:rFonts w:ascii="GHEA Grapalat" w:eastAsia="GHEA Grapalat" w:hAnsi="GHEA Grapalat" w:cs="GHEA Grapalat"/>
          <w:iCs/>
          <w:sz w:val="20"/>
          <w:szCs w:val="20"/>
        </w:rPr>
        <w:t>Հայտարարագիրը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լրացնում</w:t>
      </w:r>
      <w:proofErr w:type="spellEnd"/>
      <w:r w:rsidRPr="00B34B7A">
        <w:rPr>
          <w:rFonts w:ascii="GHEA Grapalat" w:eastAsia="GHEA Grapalat" w:hAnsi="GHEA Grapalat" w:cs="GHEA Grapalat"/>
          <w:iCs/>
          <w:sz w:val="20"/>
          <w:szCs w:val="20"/>
        </w:rPr>
        <w:t xml:space="preserve"> և </w:t>
      </w:r>
      <w:proofErr w:type="spellStart"/>
      <w:r w:rsidRPr="00B34B7A">
        <w:rPr>
          <w:rFonts w:ascii="GHEA Grapalat" w:eastAsia="GHEA Grapalat" w:hAnsi="GHEA Grapalat" w:cs="GHEA Grapalat"/>
          <w:iCs/>
          <w:sz w:val="20"/>
          <w:szCs w:val="20"/>
        </w:rPr>
        <w:t>ստորագրում</w:t>
      </w:r>
      <w:proofErr w:type="spellEnd"/>
      <w:r w:rsidRPr="00B34B7A">
        <w:rPr>
          <w:rFonts w:ascii="GHEA Grapalat" w:eastAsia="GHEA Grapalat" w:hAnsi="GHEA Grapalat" w:cs="GHEA Grapalat"/>
          <w:iCs/>
          <w:sz w:val="20"/>
          <w:szCs w:val="20"/>
        </w:rPr>
        <w:t xml:space="preserve"> է </w:t>
      </w:r>
      <w:proofErr w:type="spellStart"/>
      <w:r w:rsidRPr="00B34B7A">
        <w:rPr>
          <w:rFonts w:ascii="GHEA Grapalat" w:eastAsia="GHEA Grapalat" w:hAnsi="GHEA Grapalat" w:cs="GHEA Grapalat"/>
          <w:iCs/>
          <w:sz w:val="20"/>
          <w:szCs w:val="20"/>
        </w:rPr>
        <w:t>հայտը</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ներկայացնող</w:t>
      </w:r>
      <w:proofErr w:type="spellEnd"/>
      <w:r w:rsidRPr="00B34B7A">
        <w:rPr>
          <w:rFonts w:ascii="GHEA Grapalat" w:eastAsia="GHEA Grapalat" w:hAnsi="GHEA Grapalat" w:cs="GHEA Grapalat"/>
          <w:iCs/>
          <w:sz w:val="20"/>
          <w:szCs w:val="20"/>
        </w:rPr>
        <w:t xml:space="preserve"> </w:t>
      </w:r>
      <w:proofErr w:type="spellStart"/>
      <w:r w:rsidRPr="00B34B7A">
        <w:rPr>
          <w:rFonts w:ascii="GHEA Grapalat" w:eastAsia="GHEA Grapalat" w:hAnsi="GHEA Grapalat" w:cs="GHEA Grapalat"/>
          <w:iCs/>
          <w:sz w:val="20"/>
          <w:szCs w:val="20"/>
        </w:rPr>
        <w:t>անձը</w:t>
      </w:r>
      <w:proofErr w:type="spellEnd"/>
      <w:r w:rsidRPr="00B34B7A">
        <w:rPr>
          <w:rFonts w:ascii="GHEA Grapalat" w:eastAsia="GHEA Grapalat" w:hAnsi="GHEA Grapalat" w:cs="GHEA Grapalat"/>
          <w:iCs/>
          <w:sz w:val="20"/>
          <w:szCs w:val="20"/>
        </w:rPr>
        <w:t xml:space="preserve">։ </w:t>
      </w:r>
    </w:p>
    <w:p w14:paraId="78023764" w14:textId="04E72A89" w:rsidR="00CE3A99" w:rsidRPr="00B34B7A" w:rsidRDefault="00CE3A99"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31"/>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56B979EC" w:rsidR="00B2572B" w:rsidRPr="00B34B7A" w:rsidRDefault="00DD669A" w:rsidP="00B34B7A">
      <w:pPr>
        <w:pStyle w:val="31"/>
        <w:spacing w:line="240" w:lineRule="auto"/>
        <w:contextualSpacing/>
        <w:jc w:val="right"/>
        <w:rPr>
          <w:rFonts w:ascii="GHEA Grapalat" w:hAnsi="GHEA Grapalat" w:cs="Arial"/>
          <w:b/>
          <w:iCs/>
          <w:lang w:val="hy-AM"/>
        </w:rPr>
      </w:pPr>
      <w:r>
        <w:rPr>
          <w:rFonts w:ascii="GHEA Grapalat" w:hAnsi="GHEA Grapalat"/>
          <w:iCs/>
          <w:lang w:val="hy-AM"/>
        </w:rPr>
        <w:t xml:space="preserve">ՀԱ-ԳՀԾՁԲ-2026/19 </w:t>
      </w:r>
      <w:r w:rsidR="00723978" w:rsidRPr="00723978">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1EECFAD3" w:rsidR="00B2572B" w:rsidRPr="00B34B7A" w:rsidRDefault="00CD7393" w:rsidP="00B34B7A">
      <w:pPr>
        <w:pStyle w:val="31"/>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6937B4" w:rsidRPr="0012595F">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7507440F"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DD669A">
        <w:rPr>
          <w:rFonts w:ascii="GHEA Grapalat" w:hAnsi="GHEA Grapalat" w:cs="Arial"/>
          <w:iCs/>
          <w:sz w:val="20"/>
          <w:szCs w:val="20"/>
          <w:lang w:val="es-ES"/>
        </w:rPr>
        <w:t xml:space="preserve">ՀԱ-ԳՀԾՁԲ-2026/19 </w:t>
      </w:r>
      <w:r w:rsidR="00723978" w:rsidRPr="00723978">
        <w:rPr>
          <w:rFonts w:ascii="GHEA Grapalat" w:hAnsi="GHEA Grapalat" w:cs="Arial"/>
          <w:iCs/>
          <w:sz w:val="20"/>
          <w:szCs w:val="20"/>
          <w:lang w:val="es-ES"/>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11" w:name="_Hlk23147299"/>
      <w:r w:rsidRPr="00B34B7A">
        <w:rPr>
          <w:rFonts w:ascii="GHEA Grapalat" w:hAnsi="GHEA Grapalat" w:cs="Sylfaen"/>
          <w:iCs/>
          <w:sz w:val="20"/>
          <w:szCs w:val="20"/>
          <w:vertAlign w:val="superscript"/>
          <w:lang w:val="hy-AM"/>
        </w:rPr>
        <w:t xml:space="preserve">                                                                                     մասնակցի անվանումը</w:t>
      </w:r>
    </w:p>
    <w:bookmarkEnd w:id="11"/>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91113F"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4F67C6" w:rsidRPr="00543922"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56E288F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0783639" w14:textId="11766DFA"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4F67C6" w:rsidRPr="00001C45" w:rsidRDefault="004F67C6" w:rsidP="004F67C6">
            <w:pPr>
              <w:contextualSpacing/>
              <w:jc w:val="center"/>
              <w:rPr>
                <w:rFonts w:ascii="GHEA Grapalat" w:hAnsi="GHEA Grapalat"/>
                <w:iCs/>
                <w:sz w:val="20"/>
                <w:szCs w:val="20"/>
                <w:lang w:val="es-ES"/>
              </w:rPr>
            </w:pPr>
          </w:p>
        </w:tc>
      </w:tr>
      <w:tr w:rsidR="004F67C6" w:rsidRPr="00543922"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45494E59"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4479B804" w14:textId="6569B322" w:rsidR="004F67C6" w:rsidRPr="00001C45" w:rsidRDefault="004F67C6" w:rsidP="004F67C6">
            <w:pPr>
              <w:contextualSpacing/>
              <w:rPr>
                <w:rFonts w:ascii="GHEA Grapalat" w:hAnsi="GHEA Grapalat"/>
                <w:iCs/>
                <w:sz w:val="20"/>
                <w:szCs w:val="20"/>
                <w:lang w:val="es-ES"/>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4F67C6" w:rsidRPr="00001C45" w:rsidRDefault="004F67C6" w:rsidP="004F67C6">
            <w:pPr>
              <w:contextualSpacing/>
              <w:rPr>
                <w:rFonts w:ascii="GHEA Grapalat" w:hAnsi="GHEA Grapalat"/>
                <w:iCs/>
                <w:sz w:val="20"/>
                <w:szCs w:val="20"/>
                <w:lang w:val="es-ES"/>
              </w:rPr>
            </w:pPr>
          </w:p>
        </w:tc>
      </w:tr>
      <w:tr w:rsidR="004F67C6" w:rsidRPr="00543922"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0EAFCE17" w:rsidR="004F67C6" w:rsidRPr="004F67C6" w:rsidRDefault="004F67C6" w:rsidP="004F67C6">
            <w:pPr>
              <w:contextualSpacing/>
              <w:jc w:val="center"/>
              <w:rPr>
                <w:rFonts w:ascii="Cambria Math" w:hAnsi="Cambria Math"/>
                <w:iCs/>
                <w:sz w:val="20"/>
                <w:szCs w:val="20"/>
                <w:lang w:val="hy-AM"/>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A66B938" w14:textId="230A1358"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4F67C6" w:rsidRPr="00001C45" w:rsidRDefault="004F67C6" w:rsidP="004F67C6">
            <w:pPr>
              <w:contextualSpacing/>
              <w:rPr>
                <w:rFonts w:ascii="GHEA Grapalat" w:hAnsi="GHEA Grapalat"/>
                <w:iCs/>
                <w:sz w:val="20"/>
                <w:szCs w:val="20"/>
                <w:lang w:val="es-ES"/>
              </w:rPr>
            </w:pPr>
          </w:p>
        </w:tc>
      </w:tr>
      <w:tr w:rsidR="004F67C6" w:rsidRPr="00543922" w14:paraId="306E101E"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00A40FD" w14:textId="0981FD55"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646C01A6" w14:textId="5494D156"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88320C"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9F4A9AF"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A1E88AC" w14:textId="77777777" w:rsidR="004F67C6" w:rsidRPr="00001C45" w:rsidRDefault="004F67C6" w:rsidP="004F67C6">
            <w:pPr>
              <w:contextualSpacing/>
              <w:rPr>
                <w:rFonts w:ascii="GHEA Grapalat" w:hAnsi="GHEA Grapalat"/>
                <w:iCs/>
                <w:sz w:val="20"/>
                <w:szCs w:val="20"/>
                <w:lang w:val="es-ES"/>
              </w:rPr>
            </w:pPr>
          </w:p>
        </w:tc>
      </w:tr>
      <w:tr w:rsidR="004F67C6" w:rsidRPr="00543922" w14:paraId="1F5AF03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25A4AFC5" w14:textId="5AE06977"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39F7E00C" w14:textId="6C2FBD30"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5B1123"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1AD5151"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311575F4" w14:textId="77777777" w:rsidR="004F67C6" w:rsidRPr="00001C45" w:rsidRDefault="004F67C6" w:rsidP="004F67C6">
            <w:pPr>
              <w:contextualSpacing/>
              <w:rPr>
                <w:rFonts w:ascii="GHEA Grapalat" w:hAnsi="GHEA Grapalat"/>
                <w:iCs/>
                <w:sz w:val="20"/>
                <w:szCs w:val="20"/>
                <w:lang w:val="es-ES"/>
              </w:rPr>
            </w:pPr>
          </w:p>
        </w:tc>
      </w:tr>
      <w:tr w:rsidR="004F67C6" w:rsidRPr="00543922" w14:paraId="0B13C654"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74DB49AE" w14:textId="6E3ACDEC" w:rsidR="004F67C6" w:rsidRPr="00001C45" w:rsidRDefault="004F67C6" w:rsidP="004F67C6">
            <w:pPr>
              <w:contextualSpacing/>
              <w:jc w:val="center"/>
              <w:rPr>
                <w:rFonts w:ascii="GHEA Grapalat" w:hAnsi="GHEA Grapalat"/>
                <w:iCs/>
                <w:sz w:val="20"/>
                <w:szCs w:val="20"/>
                <w:lang w:val="es-ES"/>
              </w:rPr>
            </w:pPr>
            <w:r w:rsidRPr="00501474">
              <w:rPr>
                <w:rFonts w:ascii="Cambria Math" w:hAnsi="Cambria Math"/>
                <w:iCs/>
                <w:sz w:val="20"/>
                <w:szCs w:val="20"/>
                <w:lang w:val="hy-AM"/>
              </w:rPr>
              <w:t>․․․․․․․․․</w:t>
            </w:r>
          </w:p>
        </w:tc>
        <w:tc>
          <w:tcPr>
            <w:tcW w:w="2723" w:type="dxa"/>
            <w:tcBorders>
              <w:top w:val="single" w:sz="4" w:space="0" w:color="auto"/>
              <w:left w:val="single" w:sz="4" w:space="0" w:color="auto"/>
              <w:bottom w:val="single" w:sz="4" w:space="0" w:color="auto"/>
              <w:right w:val="single" w:sz="4" w:space="0" w:color="auto"/>
            </w:tcBorders>
          </w:tcPr>
          <w:p w14:paraId="1BA69173" w14:textId="7E79B852" w:rsidR="004F67C6" w:rsidRPr="00001C45" w:rsidRDefault="004F67C6" w:rsidP="004F67C6">
            <w:pPr>
              <w:contextualSpacing/>
              <w:rPr>
                <w:rFonts w:ascii="GHEA Grapalat" w:hAnsi="GHEA Grapalat" w:cs="GHEA Grapalat"/>
                <w:iCs/>
                <w:color w:val="000000"/>
                <w:sz w:val="20"/>
                <w:szCs w:val="20"/>
                <w:lang w:val="pt-BR"/>
              </w:rPr>
            </w:pPr>
            <w:r w:rsidRPr="00501474">
              <w:rPr>
                <w:rFonts w:ascii="Cambria Math" w:hAnsi="Cambria Math"/>
                <w:iCs/>
                <w:sz w:val="20"/>
                <w:szCs w:val="20"/>
                <w:lang w:val="hy-AM"/>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026985B" w14:textId="77777777" w:rsidR="004F67C6" w:rsidRPr="00001C45" w:rsidRDefault="004F67C6" w:rsidP="004F67C6">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3AFC203" w14:textId="77777777" w:rsidR="004F67C6" w:rsidRPr="00001C45" w:rsidRDefault="004F67C6" w:rsidP="004F67C6">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8B2B698" w14:textId="77777777" w:rsidR="004F67C6" w:rsidRPr="00001C45" w:rsidRDefault="004F67C6" w:rsidP="004F67C6">
            <w:pPr>
              <w:contextualSpacing/>
              <w:rPr>
                <w:rFonts w:ascii="GHEA Grapalat" w:hAnsi="GHEA Grapalat"/>
                <w:iCs/>
                <w:sz w:val="20"/>
                <w:szCs w:val="20"/>
                <w:lang w:val="es-ES"/>
              </w:rPr>
            </w:pPr>
          </w:p>
        </w:tc>
      </w:tr>
      <w:tr w:rsidR="004F67C6" w:rsidRPr="00543922" w14:paraId="4B4268EA" w14:textId="77777777" w:rsidTr="00001C45">
        <w:trPr>
          <w:trHeight w:val="521"/>
          <w:jc w:val="center"/>
        </w:trPr>
        <w:tc>
          <w:tcPr>
            <w:tcW w:w="1549" w:type="dxa"/>
            <w:tcBorders>
              <w:top w:val="single" w:sz="4" w:space="0" w:color="auto"/>
              <w:left w:val="single" w:sz="4" w:space="0" w:color="auto"/>
              <w:bottom w:val="single" w:sz="4" w:space="0" w:color="auto"/>
              <w:right w:val="single" w:sz="4" w:space="0" w:color="auto"/>
            </w:tcBorders>
            <w:vAlign w:val="center"/>
          </w:tcPr>
          <w:p w14:paraId="3BCB3CC9" w14:textId="77777777" w:rsidR="004F67C6" w:rsidRPr="00001C45" w:rsidRDefault="004F67C6" w:rsidP="00B34B7A">
            <w:pPr>
              <w:contextualSpacing/>
              <w:jc w:val="center"/>
              <w:rPr>
                <w:rFonts w:ascii="GHEA Grapalat" w:hAnsi="GHEA Grapalat"/>
                <w:iCs/>
                <w:sz w:val="20"/>
                <w:szCs w:val="20"/>
                <w:lang w:val="es-ES"/>
              </w:rPr>
            </w:pPr>
          </w:p>
        </w:tc>
        <w:tc>
          <w:tcPr>
            <w:tcW w:w="2723" w:type="dxa"/>
            <w:tcBorders>
              <w:top w:val="single" w:sz="4" w:space="0" w:color="auto"/>
              <w:left w:val="single" w:sz="4" w:space="0" w:color="auto"/>
              <w:bottom w:val="single" w:sz="4" w:space="0" w:color="auto"/>
              <w:right w:val="single" w:sz="4" w:space="0" w:color="auto"/>
            </w:tcBorders>
          </w:tcPr>
          <w:p w14:paraId="7EE7B3EC" w14:textId="77777777" w:rsidR="004F67C6" w:rsidRPr="00001C45" w:rsidRDefault="004F67C6" w:rsidP="00B34B7A">
            <w:pPr>
              <w:contextualSpacing/>
              <w:rPr>
                <w:rFonts w:ascii="GHEA Grapalat" w:hAnsi="GHEA Grapalat" w:cs="GHEA Grapalat"/>
                <w:iCs/>
                <w:color w:val="000000"/>
                <w:sz w:val="20"/>
                <w:szCs w:val="20"/>
                <w:lang w:val="pt-BR"/>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9EE5AD3" w14:textId="77777777" w:rsidR="004F67C6" w:rsidRPr="00001C45" w:rsidRDefault="004F67C6" w:rsidP="00B34B7A">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81F0E51" w14:textId="77777777" w:rsidR="004F67C6" w:rsidRPr="00001C45" w:rsidRDefault="004F67C6" w:rsidP="00B34B7A">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0A752613" w14:textId="77777777" w:rsidR="004F67C6" w:rsidRPr="00001C45" w:rsidRDefault="004F67C6" w:rsidP="00B34B7A">
            <w:pPr>
              <w:contextualSpacing/>
              <w:rPr>
                <w:rFonts w:ascii="GHEA Grapalat" w:hAnsi="GHEA Grapalat"/>
                <w:iCs/>
                <w:sz w:val="20"/>
                <w:szCs w:val="20"/>
                <w:lang w:val="es-ES"/>
              </w:rPr>
            </w:pPr>
          </w:p>
        </w:tc>
      </w:tr>
    </w:tbl>
    <w:p w14:paraId="7932B383" w14:textId="77777777" w:rsidR="00B2572B" w:rsidRPr="00B34B7A" w:rsidRDefault="00B2572B" w:rsidP="00B34B7A">
      <w:pPr>
        <w:contextualSpacing/>
        <w:rPr>
          <w:rFonts w:ascii="GHEA Grapalat" w:hAnsi="GHEA Grapalat"/>
          <w:iCs/>
          <w:sz w:val="20"/>
          <w:szCs w:val="20"/>
          <w:lang w:val="es-ES"/>
        </w:rPr>
      </w:pPr>
    </w:p>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1C6B1D8F" w14:textId="6B83EBA2"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t xml:space="preserve"> </w:t>
      </w:r>
    </w:p>
    <w:p w14:paraId="5459ABD9" w14:textId="77777777" w:rsidR="00B2572B" w:rsidRPr="00B34B7A" w:rsidRDefault="00B2572B" w:rsidP="00B34B7A">
      <w:pPr>
        <w:contextualSpacing/>
        <w:jc w:val="right"/>
        <w:rPr>
          <w:rFonts w:ascii="GHEA Grapalat" w:hAnsi="GHEA Grapalat"/>
          <w:iCs/>
          <w:sz w:val="20"/>
          <w:szCs w:val="20"/>
          <w:lang w:val="hy-AM"/>
        </w:rPr>
      </w:pPr>
    </w:p>
    <w:p w14:paraId="0F2286D1" w14:textId="77777777" w:rsidR="00B2572B" w:rsidRPr="00B34B7A" w:rsidRDefault="00B2572B" w:rsidP="00B34B7A">
      <w:pPr>
        <w:contextualSpacing/>
        <w:rPr>
          <w:rFonts w:ascii="GHEA Grapalat" w:hAnsi="GHEA Grapalat" w:cs="Sylfaen"/>
          <w:iCs/>
          <w:sz w:val="20"/>
          <w:szCs w:val="20"/>
          <w:lang w:val="hy-AM" w:eastAsia="ru-RU"/>
        </w:rPr>
      </w:pPr>
    </w:p>
    <w:p w14:paraId="3A9AB161" w14:textId="77777777" w:rsidR="00B2572B" w:rsidRPr="00B34B7A" w:rsidRDefault="00B2572B" w:rsidP="00B34B7A">
      <w:pPr>
        <w:contextualSpacing/>
        <w:rPr>
          <w:rFonts w:ascii="GHEA Grapalat" w:hAnsi="GHEA Grapalat" w:cs="Sylfaen"/>
          <w:iCs/>
          <w:sz w:val="20"/>
          <w:szCs w:val="20"/>
          <w:lang w:val="hy-AM" w:eastAsia="ru-RU"/>
        </w:rPr>
      </w:pPr>
    </w:p>
    <w:p w14:paraId="5B93AB95" w14:textId="77777777" w:rsidR="00B2572B" w:rsidRPr="00B34B7A" w:rsidRDefault="00B2572B" w:rsidP="00B34B7A">
      <w:pPr>
        <w:contextualSpacing/>
        <w:rPr>
          <w:rFonts w:ascii="GHEA Grapalat" w:hAnsi="GHEA Grapalat" w:cs="Sylfaen"/>
          <w:iCs/>
          <w:sz w:val="20"/>
          <w:szCs w:val="20"/>
          <w:lang w:val="hy-AM" w:eastAsia="ru-RU"/>
        </w:rPr>
      </w:pPr>
    </w:p>
    <w:p w14:paraId="4B2A48B2" w14:textId="77777777" w:rsidR="00B2572B" w:rsidRPr="00B34B7A" w:rsidRDefault="00B2572B" w:rsidP="00B34B7A">
      <w:pPr>
        <w:contextualSpacing/>
        <w:rPr>
          <w:rFonts w:ascii="GHEA Grapalat" w:hAnsi="GHEA Grapalat" w:cs="Sylfaen"/>
          <w:iCs/>
          <w:sz w:val="20"/>
          <w:szCs w:val="20"/>
          <w:lang w:val="hy-AM" w:eastAsia="ru-RU"/>
        </w:rPr>
      </w:pPr>
    </w:p>
    <w:p w14:paraId="3033BF23" w14:textId="77777777" w:rsidR="00B2572B" w:rsidRPr="00B34B7A" w:rsidRDefault="00B2572B" w:rsidP="00B34B7A">
      <w:pPr>
        <w:contextualSpacing/>
        <w:rPr>
          <w:rFonts w:ascii="GHEA Grapalat" w:hAnsi="GHEA Grapalat" w:cs="Sylfaen"/>
          <w:iCs/>
          <w:sz w:val="20"/>
          <w:szCs w:val="20"/>
          <w:lang w:val="hy-AM" w:eastAsia="ru-RU"/>
        </w:rPr>
      </w:pPr>
    </w:p>
    <w:p w14:paraId="4C387FD3" w14:textId="77777777" w:rsidR="00B2572B" w:rsidRPr="00B34B7A" w:rsidRDefault="00B2572B" w:rsidP="00B34B7A">
      <w:pPr>
        <w:contextualSpacing/>
        <w:rPr>
          <w:rFonts w:ascii="GHEA Grapalat" w:hAnsi="GHEA Grapalat" w:cs="Sylfaen"/>
          <w:iCs/>
          <w:sz w:val="20"/>
          <w:szCs w:val="20"/>
          <w:lang w:val="hy-AM" w:eastAsia="ru-RU"/>
        </w:rPr>
      </w:pPr>
    </w:p>
    <w:p w14:paraId="2E8CA0E3" w14:textId="77777777" w:rsidR="00B2572B" w:rsidRPr="00B34B7A" w:rsidRDefault="00B2572B" w:rsidP="00B34B7A">
      <w:pPr>
        <w:contextualSpacing/>
        <w:rPr>
          <w:rFonts w:ascii="GHEA Grapalat" w:hAnsi="GHEA Grapalat" w:cs="Sylfaen"/>
          <w:iCs/>
          <w:sz w:val="20"/>
          <w:szCs w:val="20"/>
          <w:lang w:val="hy-AM" w:eastAsia="ru-RU"/>
        </w:rPr>
      </w:pPr>
    </w:p>
    <w:p w14:paraId="6404F922" w14:textId="77777777" w:rsidR="00B2572B" w:rsidRPr="00B34B7A" w:rsidRDefault="00B2572B" w:rsidP="00B34B7A">
      <w:pPr>
        <w:contextualSpacing/>
        <w:rPr>
          <w:rFonts w:ascii="GHEA Grapalat" w:hAnsi="GHEA Grapalat" w:cs="Sylfaen"/>
          <w:iCs/>
          <w:sz w:val="20"/>
          <w:szCs w:val="20"/>
          <w:lang w:val="hy-AM" w:eastAsia="ru-RU"/>
        </w:rPr>
      </w:pPr>
    </w:p>
    <w:p w14:paraId="2DD670EF" w14:textId="77777777" w:rsidR="00B2572B" w:rsidRPr="00B34B7A" w:rsidRDefault="00B2572B" w:rsidP="00B34B7A">
      <w:pPr>
        <w:contextualSpacing/>
        <w:rPr>
          <w:rFonts w:ascii="GHEA Grapalat" w:hAnsi="GHEA Grapalat" w:cs="Sylfaen"/>
          <w:iCs/>
          <w:sz w:val="20"/>
          <w:szCs w:val="20"/>
          <w:lang w:val="hy-AM" w:eastAsia="ru-RU"/>
        </w:rPr>
      </w:pPr>
    </w:p>
    <w:p w14:paraId="16B743AA" w14:textId="77777777" w:rsidR="00B2572B" w:rsidRPr="00B34B7A" w:rsidRDefault="00B2572B" w:rsidP="00B34B7A">
      <w:pPr>
        <w:contextualSpacing/>
        <w:rPr>
          <w:rFonts w:ascii="GHEA Grapalat" w:hAnsi="GHEA Grapalat" w:cs="Sylfaen"/>
          <w:iCs/>
          <w:sz w:val="20"/>
          <w:szCs w:val="20"/>
          <w:lang w:val="hy-AM" w:eastAsia="ru-RU"/>
        </w:rPr>
      </w:pPr>
    </w:p>
    <w:p w14:paraId="0FAB8523" w14:textId="77777777" w:rsidR="00B2572B" w:rsidRPr="00B34B7A" w:rsidRDefault="00B2572B" w:rsidP="00B34B7A">
      <w:pPr>
        <w:contextualSpacing/>
        <w:rPr>
          <w:rFonts w:ascii="GHEA Grapalat" w:hAnsi="GHEA Grapalat" w:cs="Sylfaen"/>
          <w:iCs/>
          <w:sz w:val="20"/>
          <w:szCs w:val="20"/>
          <w:lang w:val="hy-AM" w:eastAsia="ru-RU"/>
        </w:rPr>
      </w:pPr>
    </w:p>
    <w:p w14:paraId="421F41EB" w14:textId="77777777" w:rsidR="00B2572B" w:rsidRPr="00B34B7A" w:rsidRDefault="00B2572B" w:rsidP="00B34B7A">
      <w:pPr>
        <w:contextualSpacing/>
        <w:rPr>
          <w:rFonts w:ascii="GHEA Grapalat" w:hAnsi="GHEA Grapalat" w:cs="Sylfaen"/>
          <w:iCs/>
          <w:sz w:val="20"/>
          <w:szCs w:val="20"/>
          <w:lang w:val="hy-AM" w:eastAsia="ru-RU"/>
        </w:rPr>
      </w:pPr>
    </w:p>
    <w:p w14:paraId="4430A2AC" w14:textId="77777777" w:rsidR="00B2572B" w:rsidRPr="00B34B7A" w:rsidRDefault="00B2572B" w:rsidP="00B34B7A">
      <w:pPr>
        <w:pStyle w:val="31"/>
        <w:spacing w:line="240" w:lineRule="auto"/>
        <w:contextualSpacing/>
        <w:jc w:val="right"/>
        <w:rPr>
          <w:rFonts w:ascii="GHEA Grapalat" w:hAnsi="GHEA Grapalat"/>
          <w:iCs/>
          <w:lang w:val="hy-AM"/>
        </w:rPr>
      </w:pPr>
    </w:p>
    <w:p w14:paraId="55824155" w14:textId="77777777" w:rsidR="00960D70" w:rsidRPr="00B34B7A" w:rsidRDefault="00960D70" w:rsidP="00B34B7A">
      <w:pPr>
        <w:pStyle w:val="31"/>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011141A9" w14:textId="77777777" w:rsidR="00960D70" w:rsidRPr="00B34B7A" w:rsidRDefault="00960D70" w:rsidP="00B34B7A">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մասնակիցն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ապա</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տվյալ</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գծով</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պետական</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բյուջե</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վճարվելիք</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ավելացված</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արժեքի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հարկի</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proofErr w:type="spellStart"/>
      <w:r w:rsidRPr="00B34B7A">
        <w:rPr>
          <w:rFonts w:ascii="GHEA Grapalat" w:hAnsi="GHEA Grapalat"/>
          <w:iCs/>
          <w:sz w:val="20"/>
          <w:szCs w:val="20"/>
        </w:rPr>
        <w:t>րդ</w:t>
      </w:r>
      <w:proofErr w:type="spellEnd"/>
      <w:r w:rsidRPr="00B34B7A">
        <w:rPr>
          <w:rFonts w:ascii="GHEA Grapalat" w:hAnsi="GHEA Grapalat"/>
          <w:iCs/>
          <w:sz w:val="20"/>
          <w:szCs w:val="20"/>
          <w:lang w:val="af-ZA"/>
        </w:rPr>
        <w:t xml:space="preserve"> </w:t>
      </w:r>
      <w:proofErr w:type="spellStart"/>
      <w:r w:rsidRPr="00B34B7A">
        <w:rPr>
          <w:rFonts w:ascii="GHEA Grapalat" w:hAnsi="GHEA Grapalat"/>
          <w:iCs/>
          <w:sz w:val="20"/>
          <w:szCs w:val="20"/>
        </w:rPr>
        <w:t>սյունակում</w:t>
      </w:r>
      <w:proofErr w:type="spellEnd"/>
      <w:r w:rsidRPr="00B34B7A">
        <w:rPr>
          <w:rFonts w:ascii="GHEA Grapalat" w:hAnsi="GHEA Grapalat"/>
          <w:iCs/>
          <w:sz w:val="20"/>
          <w:szCs w:val="20"/>
        </w:rPr>
        <w:t>։</w:t>
      </w:r>
    </w:p>
    <w:p w14:paraId="5728B3F6" w14:textId="77777777" w:rsidR="000B1088" w:rsidRPr="00B34B7A" w:rsidDel="000B1088" w:rsidRDefault="00B2572B" w:rsidP="00B34B7A">
      <w:pPr>
        <w:pStyle w:val="31"/>
        <w:spacing w:line="240" w:lineRule="auto"/>
        <w:contextualSpacing/>
        <w:jc w:val="right"/>
        <w:rPr>
          <w:rFonts w:ascii="GHEA Grapalat" w:hAnsi="GHEA Grapalat"/>
          <w:iCs/>
          <w:lang w:val="es-ES" w:eastAsia="ru-RU"/>
        </w:rPr>
      </w:pPr>
      <w:r w:rsidRPr="00B34B7A">
        <w:rPr>
          <w:rFonts w:ascii="GHEA Grapalat" w:hAnsi="GHEA Grapalat"/>
          <w:iCs/>
          <w:lang w:val="es-ES" w:eastAsia="ru-RU"/>
        </w:rPr>
        <w:br w:type="page"/>
      </w:r>
    </w:p>
    <w:p w14:paraId="5DDE2CD1" w14:textId="551B49A6" w:rsidR="007862B1" w:rsidRPr="00B34B7A" w:rsidRDefault="007862B1" w:rsidP="00B34B7A">
      <w:pPr>
        <w:pStyle w:val="31"/>
        <w:spacing w:line="240" w:lineRule="auto"/>
        <w:contextualSpacing/>
        <w:jc w:val="right"/>
        <w:rPr>
          <w:rFonts w:ascii="GHEA Grapalat" w:hAnsi="GHEA Grapalat" w:cs="Arial"/>
          <w:b/>
          <w:iCs/>
          <w:lang w:val="hy-AM"/>
        </w:rPr>
      </w:pPr>
      <w:bookmarkStart w:id="12"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14CE4079" w:rsidR="007862B1" w:rsidRPr="00B34B7A" w:rsidRDefault="007862B1" w:rsidP="00B34B7A">
      <w:pPr>
        <w:pStyle w:val="31"/>
        <w:spacing w:line="240" w:lineRule="auto"/>
        <w:contextualSpacing/>
        <w:jc w:val="right"/>
        <w:rPr>
          <w:rFonts w:ascii="GHEA Grapalat" w:hAnsi="GHEA Grapalat" w:cs="Arial"/>
          <w:b/>
          <w:iCs/>
          <w:lang w:val="hy-AM"/>
        </w:rPr>
      </w:pPr>
      <w:r w:rsidRPr="00B34B7A">
        <w:rPr>
          <w:rFonts w:ascii="GHEA Grapalat" w:hAnsi="GHEA Grapalat"/>
          <w:iCs/>
          <w:lang w:val="hy-AM"/>
        </w:rPr>
        <w:t>«</w:t>
      </w:r>
      <w:r w:rsidR="00DD669A">
        <w:rPr>
          <w:rFonts w:ascii="GHEA Grapalat" w:hAnsi="GHEA Grapalat"/>
          <w:b/>
          <w:iCs/>
          <w:lang w:val="hy-AM"/>
        </w:rPr>
        <w:t xml:space="preserve">ՀԱ-ԳՀԾՁԲ-2026/19 </w:t>
      </w:r>
      <w:r w:rsidR="00723978" w:rsidRPr="00723978">
        <w:rPr>
          <w:rFonts w:ascii="GHEA Grapalat" w:hAnsi="GHEA Grapalat"/>
          <w:b/>
          <w:iCs/>
          <w:lang w:val="hy-AM"/>
        </w:rPr>
        <w:t xml:space="preserve">  </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31"/>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proofErr w:type="spellStart"/>
      <w:r w:rsidRPr="00B34B7A">
        <w:rPr>
          <w:rFonts w:ascii="GHEA Grapalat" w:hAnsi="GHEA Grapalat" w:cs="GHEA Grapalat"/>
          <w:b/>
          <w:iCs/>
          <w:sz w:val="20"/>
          <w:szCs w:val="20"/>
        </w:rPr>
        <w:t>ամաձայնության</w:t>
      </w:r>
      <w:proofErr w:type="spellEnd"/>
      <w:r w:rsidRPr="00B34B7A">
        <w:rPr>
          <w:rFonts w:ascii="GHEA Grapalat" w:hAnsi="GHEA Grapalat" w:cs="GHEA Grapalat"/>
          <w:b/>
          <w:iCs/>
          <w:sz w:val="20"/>
          <w:szCs w:val="20"/>
        </w:rPr>
        <w:t xml:space="preserve"> </w:t>
      </w:r>
      <w:proofErr w:type="spellStart"/>
      <w:r w:rsidRPr="00B34B7A">
        <w:rPr>
          <w:rFonts w:ascii="GHEA Grapalat" w:hAnsi="GHEA Grapalat" w:cs="GHEA Grapalat"/>
          <w:b/>
          <w:iCs/>
          <w:sz w:val="20"/>
          <w:szCs w:val="20"/>
        </w:rPr>
        <w:t>առարկան</w:t>
      </w:r>
      <w:proofErr w:type="spellEnd"/>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679D0CC6"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DD669A">
        <w:rPr>
          <w:rFonts w:ascii="GHEA Grapalat" w:hAnsi="GHEA Grapalat" w:cs="Arial"/>
          <w:iCs/>
          <w:sz w:val="20"/>
          <w:szCs w:val="20"/>
          <w:lang w:val="hy-AM"/>
        </w:rPr>
        <w:t xml:space="preserve">ՀԱ-ԳՀԾՁԲ-2026/19 </w:t>
      </w:r>
      <w:r w:rsidR="00723978" w:rsidRPr="00723978">
        <w:rPr>
          <w:rFonts w:ascii="GHEA Grapalat" w:hAnsi="GHEA Grapalat" w:cs="Arial"/>
          <w:iCs/>
          <w:sz w:val="20"/>
          <w:szCs w:val="20"/>
          <w:lang w:val="hy-AM"/>
        </w:rPr>
        <w:t xml:space="preserve">  </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Վճարող</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բանկը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վճարման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պահանջագիրը</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ստանալուց</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հետո</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2 (</w:t>
      </w:r>
      <w:proofErr w:type="spellStart"/>
      <w:r w:rsidR="007862B1" w:rsidRPr="00B34B7A">
        <w:rPr>
          <w:rFonts w:ascii="GHEA Grapalat" w:hAnsi="GHEA Grapalat" w:cs="GHEA Grapalat"/>
          <w:iCs/>
          <w:sz w:val="20"/>
          <w:szCs w:val="20"/>
        </w:rPr>
        <w:t>երկու</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աշխատանքային</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օրվա</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ընթացքում</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պետք</w:t>
      </w:r>
      <w:proofErr w:type="spellEnd"/>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տեղեկացնի</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Պատվիրատուին</w:t>
      </w:r>
      <w:proofErr w:type="spellEnd"/>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գրավոր</w:t>
      </w:r>
      <w:proofErr w:type="spellEnd"/>
      <w:r w:rsidR="007862B1" w:rsidRPr="00B34B7A">
        <w:rPr>
          <w:rFonts w:ascii="GHEA Grapalat" w:hAnsi="GHEA Grapalat" w:cs="GHEA Grapalat"/>
          <w:iCs/>
          <w:sz w:val="20"/>
          <w:szCs w:val="20"/>
          <w:lang w:val="pt-BR"/>
        </w:rPr>
        <w:t xml:space="preserve"> </w:t>
      </w:r>
      <w:proofErr w:type="spellStart"/>
      <w:r w:rsidR="007862B1" w:rsidRPr="00B34B7A">
        <w:rPr>
          <w:rFonts w:ascii="GHEA Grapalat" w:hAnsi="GHEA Grapalat" w:cs="GHEA Grapalat"/>
          <w:iCs/>
          <w:sz w:val="20"/>
          <w:szCs w:val="20"/>
        </w:rPr>
        <w:t>ձևով</w:t>
      </w:r>
      <w:proofErr w:type="spellEnd"/>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proofErr w:type="spellStart"/>
      <w:r w:rsidRPr="00B34B7A">
        <w:rPr>
          <w:rFonts w:ascii="GHEA Grapalat" w:hAnsi="GHEA Grapalat" w:cs="GHEA Grapalat"/>
          <w:b/>
          <w:bCs/>
          <w:iCs/>
          <w:sz w:val="20"/>
          <w:szCs w:val="20"/>
        </w:rPr>
        <w:lastRenderedPageBreak/>
        <w:t>Այլ</w:t>
      </w:r>
      <w:proofErr w:type="spellEnd"/>
      <w:r w:rsidRPr="00B34B7A">
        <w:rPr>
          <w:rFonts w:ascii="GHEA Grapalat" w:hAnsi="GHEA Grapalat" w:cs="GHEA Grapalat"/>
          <w:b/>
          <w:bCs/>
          <w:iCs/>
          <w:sz w:val="20"/>
          <w:szCs w:val="20"/>
        </w:rPr>
        <w:t xml:space="preserve"> </w:t>
      </w:r>
      <w:proofErr w:type="spellStart"/>
      <w:r w:rsidRPr="00B34B7A">
        <w:rPr>
          <w:rFonts w:ascii="GHEA Grapalat" w:hAnsi="GHEA Grapalat" w:cs="GHEA Grapalat"/>
          <w:b/>
          <w:bCs/>
          <w:iCs/>
          <w:sz w:val="20"/>
          <w:szCs w:val="20"/>
        </w:rPr>
        <w:t>պայմաններ</w:t>
      </w:r>
      <w:proofErr w:type="spellEnd"/>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 xml:space="preserve">2.1 </w:t>
      </w:r>
      <w:proofErr w:type="spellStart"/>
      <w:r w:rsidRPr="00B34B7A">
        <w:rPr>
          <w:rFonts w:ascii="GHEA Grapalat" w:hAnsi="GHEA Grapalat" w:cs="GHEA Grapalat"/>
          <w:iCs/>
          <w:sz w:val="20"/>
          <w:szCs w:val="20"/>
        </w:rPr>
        <w:t>Սույն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համաձայնագիրը</w:t>
      </w:r>
      <w:proofErr w:type="spellEnd"/>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rPr>
        <w:t xml:space="preserve">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մտնում</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Ընկերության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կողմից</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վավերացման</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պահից</w:t>
      </w:r>
      <w:proofErr w:type="spellEnd"/>
      <w:r w:rsidRPr="00B34B7A">
        <w:rPr>
          <w:rFonts w:ascii="GHEA Grapalat" w:hAnsi="GHEA Grapalat" w:cs="GHEA Grapalat"/>
          <w:iCs/>
          <w:sz w:val="20"/>
          <w:szCs w:val="20"/>
        </w:rPr>
        <w:t xml:space="preserve"> և </w:t>
      </w:r>
      <w:proofErr w:type="spellStart"/>
      <w:r w:rsidRPr="00B34B7A">
        <w:rPr>
          <w:rFonts w:ascii="GHEA Grapalat" w:hAnsi="GHEA Grapalat" w:cs="GHEA Grapalat"/>
          <w:iCs/>
          <w:sz w:val="20"/>
          <w:szCs w:val="20"/>
        </w:rPr>
        <w:t>ուժի</w:t>
      </w:r>
      <w:proofErr w:type="spellEnd"/>
      <w:r w:rsidRPr="00B34B7A">
        <w:rPr>
          <w:rFonts w:ascii="GHEA Grapalat" w:hAnsi="GHEA Grapalat" w:cs="GHEA Grapalat"/>
          <w:iCs/>
          <w:sz w:val="20"/>
          <w:szCs w:val="20"/>
        </w:rPr>
        <w:t xml:space="preserve"> </w:t>
      </w:r>
      <w:proofErr w:type="spellStart"/>
      <w:r w:rsidRPr="00B34B7A">
        <w:rPr>
          <w:rFonts w:ascii="GHEA Grapalat" w:hAnsi="GHEA Grapalat" w:cs="GHEA Grapalat"/>
          <w:iCs/>
          <w:sz w:val="20"/>
          <w:szCs w:val="20"/>
        </w:rPr>
        <w:t>մեջ</w:t>
      </w:r>
      <w:proofErr w:type="spellEnd"/>
      <w:r w:rsidRPr="00B34B7A">
        <w:rPr>
          <w:rFonts w:ascii="GHEA Grapalat" w:hAnsi="GHEA Grapalat" w:cs="GHEA Grapalat"/>
          <w:iCs/>
          <w:sz w:val="20"/>
          <w:szCs w:val="20"/>
          <w:lang w:val="hy-AM"/>
        </w:rPr>
        <w:t xml:space="preserve"> են մինչև </w:t>
      </w:r>
      <w:proofErr w:type="spellStart"/>
      <w:r w:rsidR="00595213" w:rsidRPr="00B34B7A">
        <w:rPr>
          <w:rFonts w:ascii="GHEA Grapalat" w:hAnsi="GHEA Grapalat" w:cs="GHEA Grapalat"/>
          <w:iCs/>
          <w:sz w:val="20"/>
          <w:szCs w:val="20"/>
        </w:rPr>
        <w:t>Պատվիրատուի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կողմից</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կնքված</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պայմանագրի</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կատարման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արդյունքը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ամբողջական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ընդունվելու</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օրվան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հաջորդող</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քսաներորդ</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աշխատանքային</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օրը</w:t>
      </w:r>
      <w:proofErr w:type="spellEnd"/>
      <w:r w:rsidR="00595213" w:rsidRPr="00B34B7A">
        <w:rPr>
          <w:rFonts w:ascii="GHEA Grapalat" w:hAnsi="GHEA Grapalat" w:cs="GHEA Grapalat"/>
          <w:iCs/>
          <w:sz w:val="20"/>
          <w:szCs w:val="20"/>
        </w:rPr>
        <w:t xml:space="preserve"> </w:t>
      </w:r>
      <w:proofErr w:type="spellStart"/>
      <w:r w:rsidR="00595213" w:rsidRPr="00B34B7A">
        <w:rPr>
          <w:rFonts w:ascii="GHEA Grapalat" w:hAnsi="GHEA Grapalat" w:cs="GHEA Grapalat"/>
          <w:iCs/>
          <w:sz w:val="20"/>
          <w:szCs w:val="20"/>
        </w:rPr>
        <w:t>ներառյալ</w:t>
      </w:r>
      <w:proofErr w:type="spellEnd"/>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roofErr w:type="gramEnd"/>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830E6AA"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6A68A8" w:rsidRPr="00B34B7A">
              <w:rPr>
                <w:rFonts w:ascii="GHEA Grapalat" w:hAnsi="GHEA Grapalat" w:cs="Arial"/>
                <w:iCs/>
                <w:color w:val="000000" w:themeColor="text1"/>
                <w:sz w:val="20"/>
                <w:szCs w:val="20"/>
                <w:lang w:val="hy-AM"/>
              </w:rPr>
              <w:t>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spellStart"/>
            <w:proofErr w:type="gramEnd"/>
            <w:r w:rsidR="00631658" w:rsidRPr="00B34B7A">
              <w:rPr>
                <w:rFonts w:ascii="GHEA Grapalat" w:hAnsi="GHEA Grapalat" w:cs="Sylfaen"/>
                <w:bCs/>
                <w:iCs/>
                <w:sz w:val="20"/>
                <w:szCs w:val="20"/>
              </w:rPr>
              <w:t>որակավորման</w:t>
            </w:r>
            <w:proofErr w:type="spellEnd"/>
            <w:r w:rsidR="00631658" w:rsidRPr="00B34B7A">
              <w:rPr>
                <w:rFonts w:ascii="GHEA Grapalat" w:hAnsi="GHEA Grapalat" w:cs="Sylfaen"/>
                <w:bCs/>
                <w:iCs/>
                <w:sz w:val="20"/>
                <w:szCs w:val="20"/>
              </w:rPr>
              <w:t xml:space="preserve"> </w:t>
            </w:r>
            <w:proofErr w:type="spellStart"/>
            <w:r w:rsidR="00631658" w:rsidRPr="00B34B7A">
              <w:rPr>
                <w:rFonts w:ascii="GHEA Grapalat" w:hAnsi="GHEA Grapalat" w:cs="Sylfaen"/>
                <w:bCs/>
                <w:iCs/>
                <w:sz w:val="20"/>
                <w:szCs w:val="20"/>
              </w:rPr>
              <w:t>ա</w:t>
            </w:r>
            <w:r w:rsidRPr="00B34B7A">
              <w:rPr>
                <w:rFonts w:ascii="GHEA Grapalat" w:hAnsi="GHEA Grapalat" w:cs="Sylfaen"/>
                <w:bCs/>
                <w:iCs/>
                <w:sz w:val="20"/>
                <w:szCs w:val="20"/>
              </w:rPr>
              <w:t>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5F4C9EC0" w14:textId="77777777" w:rsidR="00631658" w:rsidRPr="00B34B7A" w:rsidRDefault="00631658"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13CD39BF"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aff3"/>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aff3"/>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26C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1EB05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070E17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1963311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66A235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4179BF2"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734233D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61E2C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631658" w:rsidRPr="0091113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91113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960E4F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631658" w:rsidRPr="0091113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E6AA6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631658" w:rsidRPr="0091113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0442CBE4"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91113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0C2F50E"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1A111FF7"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D3DF3AE"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7AC1670"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51BB90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631658"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a3"/>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31"/>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0CDACDD5" w:rsidR="00631658" w:rsidRPr="00B34B7A" w:rsidRDefault="00DD669A" w:rsidP="00B34B7A">
      <w:pPr>
        <w:pStyle w:val="31"/>
        <w:spacing w:line="240" w:lineRule="auto"/>
        <w:contextualSpacing/>
        <w:jc w:val="right"/>
        <w:rPr>
          <w:rFonts w:ascii="GHEA Grapalat" w:hAnsi="GHEA Grapalat" w:cs="Sylfaen"/>
          <w:b/>
          <w:iCs/>
          <w:lang w:val="hy-AM"/>
        </w:rPr>
      </w:pPr>
      <w:r>
        <w:rPr>
          <w:rFonts w:ascii="GHEA Grapalat" w:hAnsi="GHEA Grapalat" w:cs="Sylfaen"/>
          <w:b/>
          <w:iCs/>
          <w:lang w:val="hy-AM"/>
        </w:rPr>
        <w:t xml:space="preserve">ՀԱ-ԳՀԾՁԲ-2026/19 </w:t>
      </w:r>
      <w:r w:rsidR="00723978" w:rsidRPr="00723978">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2F04826C" w:rsidR="00631658" w:rsidRPr="00B34B7A" w:rsidRDefault="00CD7393"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2E7698AC"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DD669A">
        <w:rPr>
          <w:rFonts w:ascii="GHEA Grapalat" w:hAnsi="GHEA Grapalat" w:cs="GHEA Grapalat"/>
          <w:iCs/>
          <w:sz w:val="20"/>
          <w:szCs w:val="20"/>
          <w:u w:val="single"/>
          <w:lang w:val="pt-BR"/>
        </w:rPr>
        <w:t xml:space="preserve">ՀԱ-ԳՀԾՁԲ-2026/19 </w:t>
      </w:r>
      <w:r w:rsidR="00723978" w:rsidRPr="00723978">
        <w:rPr>
          <w:rFonts w:ascii="GHEA Grapalat" w:hAnsi="GHEA Grapalat" w:cs="GHEA Grapalat"/>
          <w:iCs/>
          <w:sz w:val="20"/>
          <w:szCs w:val="20"/>
          <w:u w:val="single"/>
          <w:lang w:val="pt-BR"/>
        </w:rPr>
        <w:t xml:space="preserve">  </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Վճարող</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բանկը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վճարման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պահանջագիրը</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ստանալուց</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հետո</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2 (</w:t>
      </w:r>
      <w:proofErr w:type="spellStart"/>
      <w:r w:rsidRPr="00B34B7A">
        <w:rPr>
          <w:rFonts w:ascii="GHEA Grapalat" w:hAnsi="GHEA Grapalat" w:cs="GHEA Grapalat"/>
          <w:iCs/>
          <w:sz w:val="20"/>
          <w:szCs w:val="20"/>
        </w:rPr>
        <w:t>երկու</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աշխատանքային</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օրվա</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ընթացքում</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պետք</w:t>
      </w:r>
      <w:proofErr w:type="spellEnd"/>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տեղեկացնի</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Պատվիրատուին</w:t>
      </w:r>
      <w:proofErr w:type="spellEnd"/>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գրավոր</w:t>
      </w:r>
      <w:proofErr w:type="spellEnd"/>
      <w:r w:rsidRPr="00B34B7A">
        <w:rPr>
          <w:rFonts w:ascii="GHEA Grapalat" w:hAnsi="GHEA Grapalat" w:cs="GHEA Grapalat"/>
          <w:iCs/>
          <w:sz w:val="20"/>
          <w:szCs w:val="20"/>
          <w:lang w:val="pt-BR"/>
        </w:rPr>
        <w:t xml:space="preserve"> </w:t>
      </w:r>
      <w:proofErr w:type="spellStart"/>
      <w:r w:rsidRPr="00B34B7A">
        <w:rPr>
          <w:rFonts w:ascii="GHEA Grapalat" w:hAnsi="GHEA Grapalat" w:cs="GHEA Grapalat"/>
          <w:iCs/>
          <w:sz w:val="20"/>
          <w:szCs w:val="20"/>
        </w:rPr>
        <w:t>ձևով</w:t>
      </w:r>
      <w:proofErr w:type="spellEnd"/>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31"/>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Ներկայացման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Ընկերություն</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ն սպասարկող Ֆինանսական կազմակերպություն </w:t>
            </w:r>
            <w:proofErr w:type="gramStart"/>
            <w:r w:rsidRPr="00B34B7A">
              <w:rPr>
                <w:rFonts w:ascii="GHEA Grapalat" w:hAnsi="GHEA Grapalat" w:cs="Sylfaen"/>
                <w:iCs/>
                <w:sz w:val="20"/>
                <w:szCs w:val="20"/>
              </w:rPr>
              <w:t>(</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բանկ</w:t>
            </w:r>
            <w:proofErr w:type="spellEnd"/>
            <w:proofErr w:type="gramEnd"/>
            <w:r w:rsidRPr="00B34B7A">
              <w:rPr>
                <w:rFonts w:ascii="GHEA Grapalat" w:hAnsi="GHEA Grapalat" w:cs="Sylfaen"/>
                <w:iCs/>
                <w:sz w:val="20"/>
                <w:szCs w:val="20"/>
              </w:rPr>
              <w:t>)</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lang w:val="hy-AM"/>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Վճարողի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proofErr w:type="gramEnd"/>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ՀՎՀՀ</w:t>
            </w:r>
            <w:proofErr w:type="gramStart"/>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roofErr w:type="gramEnd"/>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w:t>
            </w:r>
            <w:proofErr w:type="spellStart"/>
            <w:proofErr w:type="gram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w:t>
            </w:r>
            <w:proofErr w:type="gramEnd"/>
            <w:r w:rsidRPr="00B34B7A">
              <w:rPr>
                <w:rFonts w:ascii="GHEA Grapalat" w:hAnsi="GHEA Grapalat" w:cs="Sylfaen"/>
                <w:iCs/>
                <w:sz w:val="20"/>
                <w:szCs w:val="20"/>
                <w:lang w:val="hy-AM"/>
              </w:rPr>
              <w:t xml:space="preserve"> Ֆինանսական կազմակերպություն</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բանկ</w:t>
            </w:r>
            <w:proofErr w:type="spellEnd"/>
            <w:r w:rsidRPr="00B34B7A">
              <w:rPr>
                <w:rFonts w:ascii="GHEA Grapalat" w:hAnsi="GHEA Grapalat" w:cs="Sylfaen"/>
                <w:iCs/>
                <w:sz w:val="20"/>
                <w:szCs w:val="20"/>
              </w:rPr>
              <w:t>)</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DFA421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w:t>
            </w:r>
            <w:proofErr w:type="spellStart"/>
            <w:r w:rsidRPr="00B34B7A">
              <w:rPr>
                <w:rFonts w:ascii="GHEA Grapalat" w:hAnsi="GHEA Grapalat" w:cs="Sylfaen"/>
                <w:iCs/>
                <w:sz w:val="20"/>
                <w:szCs w:val="20"/>
              </w:rPr>
              <w:t>Շահառուի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հաշվի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համարը</w:t>
            </w:r>
            <w:proofErr w:type="spellEnd"/>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հշ</w:t>
            </w:r>
            <w:r w:rsidRPr="00B34B7A">
              <w:rPr>
                <w:rFonts w:ascii="GHEA Grapalat" w:hAnsi="GHEA Grapalat" w:cs="Arial"/>
                <w:iCs/>
                <w:sz w:val="20"/>
                <w:szCs w:val="20"/>
              </w:rPr>
              <w:t>.N</w:t>
            </w:r>
            <w:proofErr w:type="spellEnd"/>
            <w:proofErr w:type="gramEnd"/>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w:t>
            </w:r>
            <w:r w:rsidR="0012595F">
              <w:rPr>
                <w:rFonts w:ascii="GHEA Grapalat" w:hAnsi="GHEA Grapalat" w:cs="Arial"/>
                <w:iCs/>
                <w:color w:val="000000" w:themeColor="text1"/>
                <w:sz w:val="20"/>
                <w:szCs w:val="20"/>
                <w:lang w:val="hy-AM"/>
              </w:rPr>
              <w:t>93</w:t>
            </w:r>
            <w:r w:rsidR="00196768" w:rsidRPr="00B34B7A">
              <w:rPr>
                <w:rFonts w:ascii="GHEA Grapalat" w:hAnsi="GHEA Grapalat" w:cs="Arial"/>
                <w:iCs/>
                <w:color w:val="000000" w:themeColor="text1"/>
                <w:sz w:val="20"/>
                <w:szCs w:val="20"/>
                <w:lang w:val="hy-AM"/>
              </w:rPr>
              <w:t>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Գումարը</w:t>
            </w:r>
            <w:proofErr w:type="spellEnd"/>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proofErr w:type="spellStart"/>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lang w:val="ru-RU"/>
              </w:rPr>
              <w:t>)</w:t>
            </w:r>
            <w:r w:rsidRPr="00B34B7A">
              <w:rPr>
                <w:rFonts w:ascii="GHEA Grapalat" w:hAnsi="GHEA Grapalat" w:cs="Arial"/>
                <w:iCs/>
                <w:sz w:val="20"/>
                <w:szCs w:val="20"/>
              </w:rPr>
              <w:t>`</w:t>
            </w:r>
            <w:proofErr w:type="gramEnd"/>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Ակցեպտավորված գումարը</w:t>
            </w:r>
            <w:proofErr w:type="gramStart"/>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 xml:space="preserve"> (</w:t>
            </w:r>
            <w:proofErr w:type="spellStart"/>
            <w:proofErr w:type="gramEnd"/>
            <w:r w:rsidRPr="00B34B7A">
              <w:rPr>
                <w:rFonts w:ascii="GHEA Grapalat" w:hAnsi="GHEA Grapalat" w:cs="Sylfaen"/>
                <w:iCs/>
                <w:sz w:val="20"/>
                <w:szCs w:val="20"/>
              </w:rPr>
              <w:t>թվերով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w:t>
            </w:r>
            <w:proofErr w:type="spellStart"/>
            <w:r w:rsidRPr="00B34B7A">
              <w:rPr>
                <w:rFonts w:ascii="GHEA Grapalat" w:hAnsi="GHEA Grapalat" w:cs="Sylfaen"/>
                <w:iCs/>
                <w:sz w:val="20"/>
                <w:szCs w:val="20"/>
              </w:rPr>
              <w:t>Արժույթը</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բառերով</w:t>
            </w:r>
            <w:proofErr w:type="spellEnd"/>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proofErr w:type="spellStart"/>
            <w:proofErr w:type="gramStart"/>
            <w:r w:rsidRPr="00B34B7A">
              <w:rPr>
                <w:rFonts w:ascii="GHEA Grapalat" w:hAnsi="GHEA Grapalat" w:cs="Sylfaen"/>
                <w:iCs/>
                <w:sz w:val="20"/>
                <w:szCs w:val="20"/>
              </w:rPr>
              <w:t>կոդով</w:t>
            </w:r>
            <w:proofErr w:type="spellEnd"/>
            <w:r w:rsidRPr="00B34B7A">
              <w:rPr>
                <w:rFonts w:ascii="GHEA Grapalat" w:hAnsi="GHEA Grapalat" w:cs="Arial"/>
                <w:iCs/>
                <w:sz w:val="20"/>
                <w:szCs w:val="20"/>
              </w:rPr>
              <w:t>)`</w:t>
            </w:r>
            <w:proofErr w:type="gramEnd"/>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w:t>
            </w:r>
            <w:proofErr w:type="spellStart"/>
            <w:r w:rsidRPr="00B34B7A">
              <w:rPr>
                <w:rFonts w:ascii="GHEA Grapalat" w:hAnsi="GHEA Grapalat" w:cs="Sylfaen"/>
                <w:iCs/>
                <w:sz w:val="20"/>
                <w:szCs w:val="20"/>
              </w:rPr>
              <w:t>Գործարքի</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վճարման</w:t>
            </w:r>
            <w:proofErr w:type="spellEnd"/>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նպատակը</w:t>
            </w:r>
            <w:proofErr w:type="spellEnd"/>
            <w:proofErr w:type="gramStart"/>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proofErr w:type="gramEnd"/>
            <w:r w:rsidR="00B75158" w:rsidRPr="00B34B7A">
              <w:rPr>
                <w:rFonts w:ascii="GHEA Grapalat" w:hAnsi="GHEA Grapalat" w:cs="Sylfaen"/>
                <w:bCs/>
                <w:iCs/>
                <w:sz w:val="20"/>
                <w:szCs w:val="20"/>
                <w:lang w:val="hy-AM"/>
              </w:rPr>
              <w:t xml:space="preserve">պայմանագրի կատարման </w:t>
            </w:r>
            <w:proofErr w:type="spellStart"/>
            <w:r w:rsidRPr="00B34B7A">
              <w:rPr>
                <w:rFonts w:ascii="GHEA Grapalat" w:hAnsi="GHEA Grapalat" w:cs="Sylfaen"/>
                <w:bCs/>
                <w:iCs/>
                <w:sz w:val="20"/>
                <w:szCs w:val="20"/>
              </w:rPr>
              <w:t>ապահովմ</w:t>
            </w:r>
            <w:proofErr w:type="spellEnd"/>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proofErr w:type="gramStart"/>
            <w:r w:rsidRPr="00B34B7A">
              <w:rPr>
                <w:rFonts w:ascii="GHEA Grapalat" w:hAnsi="GHEA Grapalat" w:cs="Sylfaen"/>
                <w:iCs/>
                <w:sz w:val="20"/>
                <w:szCs w:val="20"/>
                <w:lang w:val="hy-AM"/>
              </w:rPr>
              <w:t>պ</w:t>
            </w:r>
            <w:proofErr w:type="spellStart"/>
            <w:r w:rsidRPr="00B34B7A">
              <w:rPr>
                <w:rFonts w:ascii="GHEA Grapalat" w:hAnsi="GHEA Grapalat" w:cs="Sylfaen"/>
                <w:iCs/>
                <w:sz w:val="20"/>
                <w:szCs w:val="20"/>
              </w:rPr>
              <w:t>այմանագրի</w:t>
            </w:r>
            <w:proofErr w:type="spellEnd"/>
            <w:r w:rsidRPr="00B34B7A">
              <w:rPr>
                <w:rFonts w:ascii="GHEA Grapalat" w:hAnsi="GHEA Grapalat" w:cs="Sylfaen"/>
                <w:iCs/>
                <w:sz w:val="20"/>
                <w:szCs w:val="20"/>
              </w:rPr>
              <w:t xml:space="preserve"> </w:t>
            </w:r>
            <w:r w:rsidRPr="00B34B7A">
              <w:rPr>
                <w:rFonts w:ascii="GHEA Grapalat" w:hAnsi="GHEA Grapalat" w:cs="Arial"/>
                <w:iCs/>
                <w:sz w:val="20"/>
                <w:szCs w:val="20"/>
              </w:rPr>
              <w:t xml:space="preserve"> </w:t>
            </w:r>
            <w:proofErr w:type="spellStart"/>
            <w:r w:rsidRPr="00B34B7A">
              <w:rPr>
                <w:rFonts w:ascii="GHEA Grapalat" w:hAnsi="GHEA Grapalat" w:cs="Sylfaen"/>
                <w:iCs/>
                <w:sz w:val="20"/>
                <w:szCs w:val="20"/>
              </w:rPr>
              <w:t>ծածկագիրը</w:t>
            </w:r>
            <w:proofErr w:type="spellEnd"/>
            <w:proofErr w:type="gramEnd"/>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proofErr w:type="spellStart"/>
            <w:r w:rsidRPr="00B34B7A">
              <w:rPr>
                <w:rFonts w:ascii="GHEA Grapalat" w:hAnsi="GHEA Grapalat" w:cs="Sylfaen"/>
                <w:iCs/>
                <w:sz w:val="20"/>
                <w:szCs w:val="20"/>
              </w:rPr>
              <w:t>էջ</w:t>
            </w:r>
            <w:proofErr w:type="spellEnd"/>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 xml:space="preserve">ա. </w:t>
            </w:r>
            <w:proofErr w:type="spellStart"/>
            <w:r w:rsidRPr="00B34B7A">
              <w:rPr>
                <w:rFonts w:ascii="GHEA Grapalat" w:hAnsi="GHEA Grapalat" w:cs="Sylfaen"/>
                <w:iCs/>
                <w:sz w:val="20"/>
                <w:szCs w:val="20"/>
              </w:rPr>
              <w:t>Շահառուի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proofErr w:type="spellStart"/>
            <w:r w:rsidRPr="00B34B7A">
              <w:rPr>
                <w:rFonts w:ascii="GHEA Grapalat" w:hAnsi="GHEA Grapalat" w:cs="Sylfaen"/>
                <w:iCs/>
                <w:sz w:val="20"/>
                <w:szCs w:val="20"/>
              </w:rPr>
              <w:t>Վճարողի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ստորագրությունները</w:t>
            </w:r>
            <w:proofErr w:type="spellEnd"/>
            <w:r w:rsidRPr="00B34B7A">
              <w:rPr>
                <w:rFonts w:ascii="GHEA Grapalat" w:hAnsi="GHEA Grapalat" w:cs="Sylfaen"/>
                <w:iCs/>
                <w:sz w:val="20"/>
                <w:szCs w:val="20"/>
              </w:rPr>
              <w:t>`</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w:t>
            </w:r>
            <w:proofErr w:type="spellStart"/>
            <w:r w:rsidRPr="00B34B7A">
              <w:rPr>
                <w:rFonts w:ascii="GHEA Grapalat" w:hAnsi="GHEA Grapalat" w:cs="Sylfaen"/>
                <w:iCs/>
                <w:sz w:val="20"/>
                <w:szCs w:val="20"/>
              </w:rPr>
              <w:t>ստորագրություն</w:t>
            </w:r>
            <w:proofErr w:type="spellEnd"/>
            <w:r w:rsidRPr="00B34B7A">
              <w:rPr>
                <w:rFonts w:ascii="GHEA Grapalat" w:hAnsi="GHEA Grapalat" w:cs="Sylfaen"/>
                <w:iCs/>
                <w:sz w:val="20"/>
                <w:szCs w:val="20"/>
              </w:rPr>
              <w:t>/</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proofErr w:type="gramStart"/>
            <w:r w:rsidRPr="00B34B7A">
              <w:rPr>
                <w:rFonts w:ascii="GHEA Grapalat" w:hAnsi="GHEA Grapalat" w:cs="Sylfaen"/>
                <w:iCs/>
                <w:sz w:val="20"/>
                <w:szCs w:val="20"/>
                <w:lang w:val="hy-AM"/>
              </w:rPr>
              <w:t>գ</w:t>
            </w:r>
            <w:r w:rsidRPr="00B34B7A">
              <w:rPr>
                <w:rFonts w:ascii="GHEA Grapalat" w:hAnsi="GHEA Grapalat" w:cs="Sylfaen"/>
                <w:iCs/>
                <w:sz w:val="20"/>
                <w:szCs w:val="20"/>
              </w:rPr>
              <w:t>.</w:t>
            </w:r>
            <w:proofErr w:type="spellStart"/>
            <w:r w:rsidRPr="00B34B7A">
              <w:rPr>
                <w:rFonts w:ascii="GHEA Grapalat" w:hAnsi="GHEA Grapalat" w:cs="Sylfaen"/>
                <w:iCs/>
                <w:sz w:val="20"/>
                <w:szCs w:val="20"/>
              </w:rPr>
              <w:t>Կատարման</w:t>
            </w:r>
            <w:proofErr w:type="spellEnd"/>
            <w:proofErr w:type="gram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ամսաթիվը</w:t>
            </w:r>
            <w:proofErr w:type="spellEnd"/>
            <w:r w:rsidRPr="00B34B7A">
              <w:rPr>
                <w:rFonts w:ascii="GHEA Grapalat" w:hAnsi="GHEA Grapalat" w:cs="Sylfaen"/>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w:t>
            </w:r>
            <w:proofErr w:type="spellStart"/>
            <w:r w:rsidRPr="00B34B7A">
              <w:rPr>
                <w:rFonts w:ascii="GHEA Grapalat" w:hAnsi="GHEA Grapalat"/>
                <w:b/>
                <w:iCs/>
                <w:sz w:val="20"/>
                <w:szCs w:val="20"/>
              </w:rPr>
              <w:t>Վճարման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պահանջագիր</w:t>
            </w:r>
            <w:proofErr w:type="spellEnd"/>
            <w:r w:rsidRPr="00B34B7A">
              <w:rPr>
                <w:rFonts w:ascii="GHEA Grapalat" w:hAnsi="GHEA Grapalat"/>
                <w:b/>
                <w:iCs/>
                <w:sz w:val="20"/>
                <w:szCs w:val="20"/>
              </w:rPr>
              <w:t xml:space="preserve">&gt;&gt; </w:t>
            </w:r>
            <w:proofErr w:type="spellStart"/>
            <w:r w:rsidRPr="00B34B7A">
              <w:rPr>
                <w:rFonts w:ascii="GHEA Grapalat" w:hAnsi="GHEA Grapalat"/>
                <w:b/>
                <w:iCs/>
                <w:sz w:val="20"/>
                <w:szCs w:val="20"/>
              </w:rPr>
              <w:t>փաստաթղթի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Նշված</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դաշտի</w:t>
            </w:r>
            <w:proofErr w:type="spellEnd"/>
            <w:r w:rsidRPr="00B34B7A">
              <w:rPr>
                <w:rFonts w:ascii="GHEA Grapalat" w:hAnsi="GHEA Grapalat"/>
                <w:b/>
                <w:iCs/>
                <w:sz w:val="20"/>
                <w:szCs w:val="20"/>
              </w:rPr>
              <w:t>/</w:t>
            </w:r>
          </w:p>
          <w:p w14:paraId="4DB87A72" w14:textId="77777777" w:rsidR="00334B2F" w:rsidRPr="00B34B7A" w:rsidRDefault="00334B2F" w:rsidP="00B34B7A">
            <w:pPr>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առկայությունը</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proofErr w:type="spellStart"/>
            <w:r w:rsidRPr="00B34B7A">
              <w:rPr>
                <w:rFonts w:ascii="GHEA Grapalat" w:hAnsi="GHEA Grapalat"/>
                <w:b/>
                <w:iCs/>
                <w:sz w:val="20"/>
                <w:szCs w:val="20"/>
              </w:rPr>
              <w:t>Վավերապայմանի</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լրացման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պահանջը</w:t>
            </w:r>
            <w:proofErr w:type="spellEnd"/>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Վավերապայմանը</w:t>
            </w:r>
            <w:proofErr w:type="spellEnd"/>
          </w:p>
          <w:p w14:paraId="48764836"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լրացնող</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կողմը</w:t>
            </w:r>
            <w:proofErr w:type="spellEnd"/>
            <w:r w:rsidRPr="00B34B7A">
              <w:rPr>
                <w:rFonts w:ascii="GHEA Grapalat" w:hAnsi="GHEA Grapalat"/>
                <w:b/>
                <w:iCs/>
                <w:sz w:val="20"/>
                <w:szCs w:val="20"/>
              </w:rPr>
              <w:t xml:space="preserve">`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proofErr w:type="spellStart"/>
            <w:r w:rsidRPr="00B34B7A">
              <w:rPr>
                <w:rFonts w:ascii="GHEA Grapalat" w:hAnsi="GHEA Grapalat"/>
                <w:b/>
                <w:iCs/>
                <w:sz w:val="20"/>
                <w:szCs w:val="20"/>
              </w:rPr>
              <w:t>շահառուն</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կամ</w:t>
            </w:r>
            <w:proofErr w:type="spellEnd"/>
            <w:r w:rsidRPr="00B34B7A">
              <w:rPr>
                <w:rFonts w:ascii="GHEA Grapalat" w:hAnsi="GHEA Grapalat"/>
                <w:b/>
                <w:iCs/>
                <w:sz w:val="20"/>
                <w:szCs w:val="20"/>
              </w:rPr>
              <w:t xml:space="preserve"> </w:t>
            </w:r>
            <w:proofErr w:type="spellStart"/>
            <w:r w:rsidRPr="00B34B7A">
              <w:rPr>
                <w:rFonts w:ascii="GHEA Grapalat" w:hAnsi="GHEA Grapalat"/>
                <w:b/>
                <w:iCs/>
                <w:sz w:val="20"/>
                <w:szCs w:val="20"/>
              </w:rPr>
              <w:t>վճարողը</w:t>
            </w:r>
            <w:proofErr w:type="spellEnd"/>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aff3"/>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օրը</w:t>
            </w:r>
            <w:proofErr w:type="spellEnd"/>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aff3"/>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EF164B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ազգանունը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կամ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իրավաբանական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r w:rsidRPr="00B34B7A">
              <w:rPr>
                <w:rFonts w:ascii="GHEA Grapalat" w:hAnsi="GHEA Grapalat"/>
                <w:iCs/>
                <w:sz w:val="20"/>
                <w:szCs w:val="20"/>
              </w:rPr>
              <w:t>:</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բանկը</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C6E7F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կազմակերպությունում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գանձվի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57BC1BA9"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7FB1C97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lastRenderedPageBreak/>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ֆիզիկական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շահառու</w:t>
            </w:r>
            <w:proofErr w:type="spellEnd"/>
            <w:r w:rsidRPr="00B34B7A">
              <w:rPr>
                <w:rFonts w:ascii="GHEA Grapalat" w:hAnsi="GHEA Grapalat" w:cs="Sylfaen"/>
                <w:iCs/>
                <w:sz w:val="20"/>
                <w:szCs w:val="20"/>
                <w:lang w:val="hy-AM"/>
              </w:rPr>
              <w:t>ի  անվանումը</w:t>
            </w:r>
            <w:proofErr w:type="gramEnd"/>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B8DB98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անձի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ստացողի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նաև</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այլ</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CFDF4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Հայաստանի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Հանրապետության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նորմատիվ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իրավական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ակտերով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սահմանված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դեպքերում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երբ</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հանդիսանում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հաշվառված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հարկատու</w:t>
            </w:r>
            <w:proofErr w:type="spellEnd"/>
            <w:r w:rsidRPr="00B34B7A">
              <w:rPr>
                <w:rFonts w:ascii="GHEA Grapalat" w:hAnsi="GHEA Grapalat"/>
                <w:iCs/>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անվանումը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50587B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այն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բանկային</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գանձապետական</w:t>
            </w:r>
            <w:r w:rsidRPr="00B34B7A">
              <w:rPr>
                <w:rFonts w:ascii="GHEA Grapalat" w:hAnsi="GHEA Grapalat"/>
                <w:iCs/>
                <w:sz w:val="20"/>
                <w:szCs w:val="20"/>
              </w:rPr>
              <w:t xml:space="preserve">) </w:t>
            </w:r>
            <w:proofErr w:type="spellStart"/>
            <w:r w:rsidRPr="00B34B7A">
              <w:rPr>
                <w:rFonts w:ascii="GHEA Grapalat" w:hAnsi="GHEA Grapalat"/>
                <w:iCs/>
                <w:sz w:val="20"/>
                <w:szCs w:val="20"/>
              </w:rPr>
              <w:t>հաշվի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փոխանցվեն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նախապես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հրավերով</w:t>
            </w:r>
            <w:proofErr w:type="spellEnd"/>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թվերով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6A98AA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tc>
      </w:tr>
      <w:tr w:rsidR="00334B2F" w:rsidRPr="0091113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արժույթը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բառերով</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կոդով</w:t>
            </w:r>
            <w:proofErr w:type="spellEnd"/>
            <w:r w:rsidRPr="00B34B7A">
              <w:rPr>
                <w:rFonts w:ascii="GHEA Grapalat" w:hAnsi="GHEA Grapalat"/>
                <w:iCs/>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91113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գործարքի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7F9226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գանձման</w:t>
            </w:r>
            <w:proofErr w:type="spellEnd"/>
            <w:r w:rsidRPr="00B34B7A">
              <w:rPr>
                <w:rFonts w:ascii="GHEA Grapalat" w:hAnsi="GHEA Grapalat"/>
                <w:iCs/>
                <w:sz w:val="20"/>
                <w:szCs w:val="20"/>
              </w:rPr>
              <w:t xml:space="preserve"> և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տվյալները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վրա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ներկայացնում</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բանկին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հիմք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հանդիսացող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պայմանագրի</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lastRenderedPageBreak/>
              <w:t>համարը</w:t>
            </w:r>
            <w:proofErr w:type="spellEnd"/>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ընթացակարգի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ծածկագիրը</w:t>
            </w:r>
            <w:proofErr w:type="spellEnd"/>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lastRenderedPageBreak/>
              <w:t>լրացվում</w:t>
            </w:r>
            <w:proofErr w:type="spellEnd"/>
            <w:r w:rsidRPr="00B34B7A">
              <w:rPr>
                <w:rFonts w:ascii="GHEA Grapalat" w:hAnsi="GHEA Grapalat"/>
                <w:iCs/>
                <w:sz w:val="20"/>
                <w:szCs w:val="20"/>
              </w:rPr>
              <w:t xml:space="preserve"> է </w:t>
            </w:r>
            <w:r w:rsidRPr="00B34B7A">
              <w:rPr>
                <w:rFonts w:ascii="GHEA Grapalat" w:hAnsi="GHEA Grapalat"/>
                <w:iCs/>
                <w:sz w:val="20"/>
                <w:szCs w:val="20"/>
                <w:lang w:val="hy-AM"/>
              </w:rPr>
              <w:t>շահառու</w:t>
            </w:r>
            <w:r w:rsidRPr="00B34B7A">
              <w:rPr>
                <w:rFonts w:ascii="GHEA Grapalat" w:hAnsi="GHEA Grapalat"/>
                <w:iCs/>
                <w:sz w:val="20"/>
                <w:szCs w:val="20"/>
              </w:rPr>
              <w:t xml:space="preserve">ի </w:t>
            </w:r>
            <w:proofErr w:type="spellStart"/>
            <w:r w:rsidRPr="00B34B7A">
              <w:rPr>
                <w:rFonts w:ascii="GHEA Grapalat" w:hAnsi="GHEA Grapalat"/>
                <w:iCs/>
                <w:sz w:val="20"/>
                <w:szCs w:val="20"/>
              </w:rPr>
              <w:t>կողմից</w:t>
            </w:r>
            <w:proofErr w:type="spellEnd"/>
          </w:p>
        </w:tc>
      </w:tr>
      <w:tr w:rsidR="00334B2F" w:rsidRPr="0091113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proofErr w:type="spellStart"/>
            <w:r w:rsidRPr="00B34B7A">
              <w:rPr>
                <w:rFonts w:ascii="GHEA Grapalat" w:hAnsi="GHEA Grapalat"/>
                <w:iCs/>
                <w:sz w:val="20"/>
                <w:szCs w:val="20"/>
              </w:rPr>
              <w:t>պարտադիր</w:t>
            </w:r>
            <w:proofErr w:type="spellEnd"/>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առդիր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49FF99D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փաստաթղթերի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էջերի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որոնք</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պետք</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տրամադրվեն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կողմից</w:t>
            </w:r>
            <w:proofErr w:type="spellEnd"/>
          </w:p>
        </w:tc>
      </w:tr>
      <w:tr w:rsidR="00334B2F" w:rsidRPr="0091113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24705378"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այս</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դաշտը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w:t>
            </w:r>
            <w:proofErr w:type="spellStart"/>
            <w:r w:rsidRPr="00B34B7A">
              <w:rPr>
                <w:rFonts w:ascii="GHEA Grapalat" w:hAnsi="GHEA Grapalat"/>
                <w:iCs/>
                <w:sz w:val="20"/>
                <w:szCs w:val="20"/>
              </w:rPr>
              <w:t>եթե</w:t>
            </w:r>
            <w:proofErr w:type="spellEnd"/>
            <w:r w:rsidRPr="00B34B7A">
              <w:rPr>
                <w:rFonts w:ascii="GHEA Grapalat" w:hAnsi="GHEA Grapalat"/>
                <w:iCs/>
                <w:sz w:val="20"/>
                <w:szCs w:val="20"/>
              </w:rPr>
              <w:t xml:space="preserve">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proofErr w:type="spellStart"/>
            <w:r w:rsidRPr="00B34B7A">
              <w:rPr>
                <w:rFonts w:ascii="GHEA Grapalat" w:hAnsi="GHEA Grapalat"/>
                <w:iCs/>
                <w:sz w:val="20"/>
                <w:szCs w:val="20"/>
              </w:rPr>
              <w:t>վճարող</w:t>
            </w:r>
            <w:proofErr w:type="spellEnd"/>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91113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4454A843"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լրացվում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բանկ</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
          <w:p w14:paraId="6A285B0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կնիքի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առկայության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proofErr w:type="spellStart"/>
            <w:r w:rsidRPr="00B34B7A">
              <w:rPr>
                <w:rFonts w:ascii="GHEA Grapalat" w:hAnsi="GHEA Grapalat"/>
                <w:iCs/>
                <w:sz w:val="20"/>
                <w:szCs w:val="20"/>
              </w:rPr>
              <w:t>կնքվում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շահառուի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168C8031"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proofErr w:type="gram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w:t>
            </w:r>
            <w:proofErr w:type="gramEnd"/>
            <w:r w:rsidRPr="00B34B7A">
              <w:rPr>
                <w:rFonts w:ascii="GHEA Grapalat" w:hAnsi="GHEA Grapalat"/>
                <w:iCs/>
                <w:sz w:val="20"/>
                <w:szCs w:val="20"/>
                <w:lang w:val="hy-AM"/>
              </w:rPr>
              <w:t xml:space="preserve">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r w:rsidRPr="00B34B7A">
              <w:rPr>
                <w:rFonts w:ascii="GHEA Grapalat" w:hAnsi="GHEA Grapalat"/>
                <w:iCs/>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D6609AF"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ը</w:t>
            </w:r>
            <w:r w:rsidRPr="00B34B7A">
              <w:rPr>
                <w:rFonts w:ascii="GHEA Grapalat" w:hAnsi="GHEA Grapalat"/>
                <w:iCs/>
                <w:sz w:val="20"/>
                <w:szCs w:val="20"/>
              </w:rPr>
              <w:t xml:space="preserve">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լի</w:t>
            </w:r>
            <w:proofErr w:type="spellStart"/>
            <w:r w:rsidRPr="00B34B7A">
              <w:rPr>
                <w:rFonts w:ascii="GHEA Grapalat" w:hAnsi="GHEA Grapalat"/>
                <w:iCs/>
                <w:sz w:val="20"/>
                <w:szCs w:val="20"/>
              </w:rPr>
              <w:t>նելու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պարտադիր</w:t>
            </w:r>
            <w:proofErr w:type="spellEnd"/>
          </w:p>
          <w:p w14:paraId="49920697"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վճարողին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կողմից</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նշվում</w:t>
            </w:r>
            <w:proofErr w:type="spellEnd"/>
            <w:r w:rsidRPr="00B34B7A">
              <w:rPr>
                <w:rFonts w:ascii="GHEA Grapalat" w:hAnsi="GHEA Grapalat"/>
                <w:iCs/>
                <w:sz w:val="20"/>
                <w:szCs w:val="20"/>
              </w:rPr>
              <w:t xml:space="preserve"> է </w:t>
            </w:r>
            <w:proofErr w:type="spellStart"/>
            <w:r w:rsidRPr="00B34B7A">
              <w:rPr>
                <w:rFonts w:ascii="GHEA Grapalat" w:hAnsi="GHEA Grapalat"/>
                <w:iCs/>
                <w:sz w:val="20"/>
                <w:szCs w:val="20"/>
              </w:rPr>
              <w:t>պահանջագրի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ոչ</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պարտադիր</w:t>
            </w:r>
            <w:proofErr w:type="spellEnd"/>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շահառուին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lang w:val="hy-AM"/>
              </w:rPr>
              <w:t xml:space="preserve">ը </w:t>
            </w:r>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proofErr w:type="spellStart"/>
            <w:r w:rsidRPr="00B34B7A">
              <w:rPr>
                <w:rFonts w:ascii="GHEA Grapalat" w:hAnsi="GHEA Grapalat"/>
                <w:iCs/>
                <w:sz w:val="20"/>
                <w:szCs w:val="20"/>
              </w:rPr>
              <w:t>աշխատակցի</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ստորագրությունը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մասնաճյուղի</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դրոշմա</w:t>
            </w:r>
            <w:proofErr w:type="spellStart"/>
            <w:r w:rsidRPr="00B34B7A">
              <w:rPr>
                <w:rFonts w:ascii="GHEA Grapalat" w:hAnsi="GHEA Grapalat"/>
                <w:iCs/>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շահառռւին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սպասարկող</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ֆինանսական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կազմակերպության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ամսաթիվը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Պ</w:t>
            </w:r>
            <w:r w:rsidR="00334B2F" w:rsidRPr="00B34B7A">
              <w:rPr>
                <w:rFonts w:ascii="GHEA Grapalat" w:hAnsi="GHEA Grapalat"/>
                <w:iCs/>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proofErr w:type="spellStart"/>
            <w:r w:rsidRPr="00B34B7A">
              <w:rPr>
                <w:rFonts w:ascii="GHEA Grapalat" w:hAnsi="GHEA Grapalat"/>
                <w:iCs/>
                <w:sz w:val="20"/>
                <w:szCs w:val="20"/>
              </w:rPr>
              <w:t>պարտադիր</w:t>
            </w:r>
            <w:proofErr w:type="spellEnd"/>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պահանջագիրը</w:t>
            </w:r>
            <w:proofErr w:type="spellEnd"/>
            <w:r w:rsidRPr="00B34B7A">
              <w:rPr>
                <w:rFonts w:ascii="GHEA Grapalat" w:hAnsi="GHEA Grapalat"/>
                <w:iCs/>
                <w:sz w:val="20"/>
                <w:szCs w:val="20"/>
              </w:rPr>
              <w:t xml:space="preserve"> </w:t>
            </w:r>
            <w:r w:rsidRPr="00B34B7A">
              <w:rPr>
                <w:rFonts w:ascii="GHEA Grapalat" w:hAnsi="GHEA Grapalat"/>
                <w:iCs/>
                <w:sz w:val="20"/>
                <w:szCs w:val="20"/>
                <w:lang w:val="hy-AM"/>
              </w:rPr>
              <w:t xml:space="preserve">վերջինիս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w:t>
            </w:r>
            <w:proofErr w:type="spellStart"/>
            <w:r w:rsidRPr="00B34B7A">
              <w:rPr>
                <w:rFonts w:ascii="GHEA Grapalat" w:hAnsi="GHEA Grapalat"/>
                <w:iCs/>
                <w:sz w:val="20"/>
                <w:szCs w:val="20"/>
              </w:rPr>
              <w:t>ելու</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դեպքում</w:t>
            </w:r>
            <w:proofErr w:type="spellEnd"/>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proofErr w:type="spellStart"/>
            <w:r w:rsidRPr="00B34B7A">
              <w:rPr>
                <w:rFonts w:ascii="GHEA Grapalat" w:hAnsi="GHEA Grapalat"/>
                <w:iCs/>
                <w:sz w:val="20"/>
                <w:szCs w:val="20"/>
              </w:rPr>
              <w:t>թղթային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եղանակով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ներկայաց</w:t>
            </w:r>
            <w:proofErr w:type="spellEnd"/>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a3"/>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31"/>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21964399" w:rsidR="00071D1C" w:rsidRPr="00B34B7A" w:rsidRDefault="00DD669A" w:rsidP="00B34B7A">
      <w:pPr>
        <w:pStyle w:val="31"/>
        <w:spacing w:line="240" w:lineRule="auto"/>
        <w:contextualSpacing/>
        <w:jc w:val="right"/>
        <w:rPr>
          <w:rFonts w:ascii="GHEA Grapalat" w:hAnsi="GHEA Grapalat" w:cs="Sylfaen"/>
          <w:b/>
          <w:iCs/>
          <w:lang w:val="hy-AM"/>
        </w:rPr>
      </w:pPr>
      <w:r>
        <w:rPr>
          <w:rFonts w:ascii="GHEA Grapalat" w:hAnsi="GHEA Grapalat"/>
          <w:iCs/>
          <w:lang w:val="hy-AM"/>
        </w:rPr>
        <w:t xml:space="preserve">ՀԱ-ԳՀԾՁԲ-2026/19 </w:t>
      </w:r>
      <w:r w:rsidR="00723978" w:rsidRPr="00723978">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31"/>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53BFD8D6"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6F12A6">
        <w:rPr>
          <w:rFonts w:ascii="GHEA Grapalat" w:hAnsi="GHEA Grapalat" w:cs="Times Armenian"/>
          <w:iCs/>
          <w:sz w:val="20"/>
          <w:szCs w:val="20"/>
          <w:lang w:val="hy-AM"/>
        </w:rPr>
        <w:t>պ/կ</w:t>
      </w:r>
      <w:r w:rsidRPr="00B34B7A">
        <w:rPr>
          <w:rFonts w:ascii="GHEA Grapalat" w:hAnsi="GHEA Grapalat" w:cs="Times Armenian"/>
          <w:iCs/>
          <w:sz w:val="20"/>
          <w:szCs w:val="20"/>
          <w:lang w:val="hy-AM"/>
        </w:rPr>
        <w:t xml:space="preserve">  </w:t>
      </w:r>
      <w:r w:rsidR="006F12A6">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af6"/>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af6"/>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af6"/>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af6"/>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af6"/>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B34B7A">
        <w:rPr>
          <w:rFonts w:ascii="GHEA Grapalat" w:hAnsi="GHEA Grapalat"/>
          <w:iCs/>
          <w:sz w:val="20"/>
          <w:szCs w:val="20"/>
          <w:lang w:val="hy-AM"/>
        </w:rPr>
        <w:t>--</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af6"/>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af6"/>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af6"/>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af6"/>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af6"/>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af6"/>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3"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3"/>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af6"/>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af6"/>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05A4C680"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1D5FD932" w14:textId="77777777" w:rsidR="00C6470C" w:rsidRPr="00B34B7A" w:rsidRDefault="00C6470C" w:rsidP="00B34B7A">
            <w:pPr>
              <w:contextualSpacing/>
              <w:jc w:val="center"/>
              <w:rPr>
                <w:rFonts w:ascii="GHEA Grapalat" w:hAnsi="GHEA Grapalat"/>
                <w:iCs/>
                <w:sz w:val="20"/>
                <w:szCs w:val="20"/>
                <w:lang w:val="hy-AM"/>
              </w:rPr>
            </w:pPr>
          </w:p>
          <w:p w14:paraId="36ADD09F"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00BEEB02"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B34B7A">
              <w:rPr>
                <w:rFonts w:ascii="GHEA Grapalat" w:hAnsi="GHEA Grapalat" w:cs="Arial"/>
                <w:b w:val="0"/>
                <w:iCs/>
                <w:color w:val="000000"/>
                <w:lang w:val="hy-AM"/>
              </w:rPr>
              <w:t>0018002270</w:t>
            </w:r>
          </w:p>
          <w:p w14:paraId="59948899" w14:textId="77777777" w:rsidR="000A26A1" w:rsidRPr="00B34B7A" w:rsidRDefault="000A26A1" w:rsidP="00B34B7A">
            <w:pPr>
              <w:pStyle w:val="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08745624" w:rsidR="000A26A1" w:rsidRPr="00B34B7A" w:rsidRDefault="006F12A6" w:rsidP="00B34B7A">
            <w:pPr>
              <w:contextualSpacing/>
              <w:jc w:val="center"/>
              <w:rPr>
                <w:rFonts w:ascii="GHEA Grapalat" w:hAnsi="GHEA Grapalat"/>
                <w:iCs/>
                <w:sz w:val="20"/>
                <w:szCs w:val="20"/>
                <w:lang w:val="hy-AM"/>
              </w:rPr>
            </w:pPr>
            <w:r>
              <w:rPr>
                <w:rFonts w:ascii="GHEA Grapalat" w:hAnsi="GHEA Grapalat"/>
                <w:iCs/>
                <w:sz w:val="20"/>
                <w:szCs w:val="20"/>
                <w:lang w:val="hy-AM"/>
              </w:rPr>
              <w:t>Գարեգին 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10491BBB"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DD669A">
        <w:rPr>
          <w:rFonts w:ascii="GHEA Grapalat" w:hAnsi="GHEA Grapalat"/>
          <w:iCs/>
          <w:lang w:val="af-ZA"/>
        </w:rPr>
        <w:t xml:space="preserve">ՀԱ-ԳՀԾՁԲ-2026/19 </w:t>
      </w:r>
      <w:r w:rsidR="00723978" w:rsidRPr="00723978">
        <w:rPr>
          <w:rFonts w:ascii="GHEA Grapalat" w:hAnsi="GHEA Grapalat"/>
          <w:iCs/>
          <w:lang w:val="af-ZA"/>
        </w:rPr>
        <w:t xml:space="preserve">  </w:t>
      </w:r>
      <w:r w:rsidRPr="00B34B7A">
        <w:rPr>
          <w:rFonts w:ascii="GHEA Grapalat" w:hAnsi="GHEA Grapalat"/>
          <w:iCs/>
          <w:sz w:val="20"/>
          <w:szCs w:val="20"/>
          <w:lang w:val="hy-AM"/>
        </w:rPr>
        <w:t>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1C9379F5"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60BA652C" w14:textId="3125E744" w:rsidR="003179E2" w:rsidRDefault="003179E2" w:rsidP="004F67C6">
      <w:pPr>
        <w:contextualSpacing/>
        <w:jc w:val="right"/>
        <w:rPr>
          <w:rFonts w:ascii="GHEA Grapalat" w:hAnsi="GHEA Grapalat"/>
          <w:iCs/>
          <w:sz w:val="20"/>
          <w:szCs w:val="20"/>
          <w:lang w:val="hy-AM"/>
        </w:rPr>
      </w:pPr>
    </w:p>
    <w:p w14:paraId="1625ECB4" w14:textId="77777777" w:rsidR="005E0B5B" w:rsidRDefault="005E0B5B" w:rsidP="004F67C6">
      <w:pPr>
        <w:contextualSpacing/>
        <w:jc w:val="right"/>
        <w:rPr>
          <w:rFonts w:ascii="GHEA Grapalat" w:hAnsi="GHEA Grapalat"/>
          <w:iCs/>
          <w:sz w:val="20"/>
          <w:szCs w:val="20"/>
          <w:lang w:val="hy-AM"/>
        </w:rPr>
      </w:pPr>
    </w:p>
    <w:tbl>
      <w:tblPr>
        <w:tblpPr w:leftFromText="180" w:rightFromText="180" w:vertAnchor="text" w:horzAnchor="margin" w:tblpXSpec="center" w:tblpY="104"/>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2303"/>
        <w:gridCol w:w="532"/>
        <w:gridCol w:w="4111"/>
        <w:gridCol w:w="992"/>
        <w:gridCol w:w="850"/>
        <w:gridCol w:w="1134"/>
        <w:gridCol w:w="1201"/>
        <w:gridCol w:w="1776"/>
        <w:gridCol w:w="1985"/>
      </w:tblGrid>
      <w:tr w:rsidR="003179E2" w:rsidRPr="005B5D13" w14:paraId="341475CF" w14:textId="77777777" w:rsidTr="0003620C">
        <w:trPr>
          <w:trHeight w:val="1550"/>
        </w:trPr>
        <w:tc>
          <w:tcPr>
            <w:tcW w:w="392" w:type="dxa"/>
            <w:vAlign w:val="center"/>
          </w:tcPr>
          <w:p w14:paraId="4572006A" w14:textId="77777777" w:rsidR="003179E2" w:rsidRPr="005B5D13" w:rsidRDefault="003179E2" w:rsidP="003179E2">
            <w:pPr>
              <w:jc w:val="center"/>
              <w:rPr>
                <w:rFonts w:ascii="GHEA Grapalat" w:hAnsi="GHEA Grapalat" w:cs="GHEA Grapalat"/>
                <w:sz w:val="18"/>
                <w:szCs w:val="18"/>
              </w:rPr>
            </w:pPr>
            <w:r w:rsidRPr="005B5D13">
              <w:rPr>
                <w:rFonts w:ascii="GHEA Grapalat" w:hAnsi="GHEA Grapalat" w:cs="GHEA Grapalat"/>
                <w:sz w:val="18"/>
                <w:szCs w:val="18"/>
                <w:lang w:val="hy-AM"/>
              </w:rPr>
              <w:t>Չ/Հ</w:t>
            </w:r>
          </w:p>
        </w:tc>
        <w:tc>
          <w:tcPr>
            <w:tcW w:w="2303" w:type="dxa"/>
            <w:tcBorders>
              <w:right w:val="single" w:sz="4" w:space="0" w:color="auto"/>
            </w:tcBorders>
            <w:vAlign w:val="center"/>
          </w:tcPr>
          <w:p w14:paraId="4186AF29" w14:textId="77777777" w:rsidR="003179E2" w:rsidRPr="005B5D13" w:rsidRDefault="003179E2" w:rsidP="003179E2">
            <w:pPr>
              <w:jc w:val="center"/>
              <w:rPr>
                <w:rFonts w:ascii="GHEA Grapalat" w:hAnsi="GHEA Grapalat" w:cs="GHEA Grapalat"/>
                <w:sz w:val="18"/>
                <w:szCs w:val="18"/>
              </w:rPr>
            </w:pPr>
            <w:proofErr w:type="spellStart"/>
            <w:r w:rsidRPr="005B5D13">
              <w:rPr>
                <w:rFonts w:ascii="GHEA Grapalat" w:hAnsi="GHEA Grapalat" w:cs="GHEA Grapalat"/>
                <w:sz w:val="18"/>
                <w:szCs w:val="18"/>
              </w:rPr>
              <w:t>Անվանումը</w:t>
            </w:r>
            <w:proofErr w:type="spellEnd"/>
          </w:p>
        </w:tc>
        <w:tc>
          <w:tcPr>
            <w:tcW w:w="532" w:type="dxa"/>
            <w:tcBorders>
              <w:left w:val="single" w:sz="4" w:space="0" w:color="auto"/>
            </w:tcBorders>
            <w:vAlign w:val="center"/>
          </w:tcPr>
          <w:p w14:paraId="66FA8AC3" w14:textId="77777777" w:rsidR="003179E2" w:rsidRPr="005B5D13" w:rsidRDefault="003179E2" w:rsidP="003179E2">
            <w:pPr>
              <w:jc w:val="center"/>
              <w:rPr>
                <w:rFonts w:ascii="GHEA Grapalat" w:hAnsi="GHEA Grapalat" w:cs="GHEA Grapalat"/>
                <w:sz w:val="18"/>
                <w:szCs w:val="18"/>
                <w:lang w:val="ru-RU"/>
              </w:rPr>
            </w:pPr>
            <w:r w:rsidRPr="005B5D13">
              <w:rPr>
                <w:rFonts w:ascii="GHEA Grapalat" w:hAnsi="GHEA Grapalat" w:cs="GHEA Grapalat"/>
                <w:sz w:val="18"/>
                <w:szCs w:val="18"/>
                <w:lang w:val="ru-RU"/>
              </w:rPr>
              <w:t>CPV</w:t>
            </w:r>
          </w:p>
          <w:p w14:paraId="34AA56FF" w14:textId="77777777" w:rsidR="003179E2" w:rsidRPr="005B5D13" w:rsidRDefault="003179E2" w:rsidP="003179E2">
            <w:pPr>
              <w:jc w:val="center"/>
              <w:rPr>
                <w:rFonts w:ascii="GHEA Grapalat" w:hAnsi="GHEA Grapalat" w:cs="GHEA Grapalat"/>
                <w:sz w:val="18"/>
                <w:szCs w:val="18"/>
              </w:rPr>
            </w:pPr>
            <w:proofErr w:type="spellStart"/>
            <w:r w:rsidRPr="005B5D13">
              <w:rPr>
                <w:rFonts w:ascii="GHEA Grapalat" w:hAnsi="GHEA Grapalat" w:cs="GHEA Grapalat"/>
                <w:sz w:val="18"/>
                <w:szCs w:val="18"/>
              </w:rPr>
              <w:t>Կոդ</w:t>
            </w:r>
            <w:proofErr w:type="spellEnd"/>
            <w:r w:rsidRPr="005B5D13">
              <w:rPr>
                <w:rFonts w:ascii="GHEA Grapalat" w:hAnsi="GHEA Grapalat" w:cs="GHEA Grapalat"/>
                <w:sz w:val="18"/>
                <w:szCs w:val="18"/>
                <w:lang w:val="ru-RU"/>
              </w:rPr>
              <w:t>**</w:t>
            </w:r>
          </w:p>
        </w:tc>
        <w:tc>
          <w:tcPr>
            <w:tcW w:w="4111" w:type="dxa"/>
            <w:vAlign w:val="center"/>
          </w:tcPr>
          <w:p w14:paraId="05D84DA8" w14:textId="77777777" w:rsidR="003179E2" w:rsidRPr="005B5D13" w:rsidRDefault="003179E2" w:rsidP="003179E2">
            <w:pPr>
              <w:jc w:val="center"/>
              <w:rPr>
                <w:rFonts w:ascii="GHEA Grapalat" w:hAnsi="GHEA Grapalat" w:cs="GHEA Grapalat"/>
                <w:sz w:val="18"/>
                <w:szCs w:val="18"/>
              </w:rPr>
            </w:pPr>
            <w:proofErr w:type="spellStart"/>
            <w:r w:rsidRPr="005B5D13">
              <w:rPr>
                <w:rFonts w:ascii="GHEA Grapalat" w:hAnsi="GHEA Grapalat" w:cs="GHEA Grapalat"/>
                <w:sz w:val="18"/>
                <w:szCs w:val="18"/>
              </w:rPr>
              <w:t>տեխնիկական</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բնութագիրը</w:t>
            </w:r>
            <w:proofErr w:type="spellEnd"/>
          </w:p>
        </w:tc>
        <w:tc>
          <w:tcPr>
            <w:tcW w:w="992" w:type="dxa"/>
            <w:vAlign w:val="center"/>
          </w:tcPr>
          <w:p w14:paraId="5627D16A" w14:textId="77777777" w:rsidR="003179E2" w:rsidRPr="005B5D13" w:rsidRDefault="003179E2" w:rsidP="003179E2">
            <w:pPr>
              <w:ind w:left="-72" w:right="-22"/>
              <w:jc w:val="center"/>
              <w:rPr>
                <w:rFonts w:ascii="GHEA Grapalat" w:hAnsi="GHEA Grapalat" w:cs="GHEA Grapalat"/>
                <w:sz w:val="18"/>
                <w:szCs w:val="18"/>
              </w:rPr>
            </w:pPr>
            <w:proofErr w:type="spellStart"/>
            <w:r w:rsidRPr="005B5D13">
              <w:rPr>
                <w:rFonts w:ascii="GHEA Grapalat" w:hAnsi="GHEA Grapalat" w:cs="GHEA Grapalat"/>
                <w:sz w:val="18"/>
                <w:szCs w:val="18"/>
              </w:rPr>
              <w:t>չափման</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միավորը</w:t>
            </w:r>
            <w:proofErr w:type="spellEnd"/>
          </w:p>
        </w:tc>
        <w:tc>
          <w:tcPr>
            <w:tcW w:w="850" w:type="dxa"/>
            <w:tcBorders>
              <w:right w:val="single" w:sz="4" w:space="0" w:color="auto"/>
            </w:tcBorders>
            <w:vAlign w:val="center"/>
          </w:tcPr>
          <w:p w14:paraId="5099AFDD" w14:textId="77777777" w:rsidR="003179E2" w:rsidRPr="005B5D13" w:rsidRDefault="003179E2" w:rsidP="003179E2">
            <w:pPr>
              <w:ind w:right="-70"/>
              <w:jc w:val="center"/>
              <w:rPr>
                <w:rFonts w:ascii="GHEA Grapalat" w:hAnsi="GHEA Grapalat" w:cs="GHEA Grapalat"/>
                <w:sz w:val="18"/>
                <w:szCs w:val="18"/>
              </w:rPr>
            </w:pPr>
            <w:proofErr w:type="spellStart"/>
            <w:r w:rsidRPr="005B5D13">
              <w:rPr>
                <w:rFonts w:ascii="GHEA Grapalat" w:hAnsi="GHEA Grapalat" w:cs="GHEA Grapalat"/>
                <w:sz w:val="18"/>
                <w:szCs w:val="18"/>
              </w:rPr>
              <w:t>քանակը</w:t>
            </w:r>
            <w:proofErr w:type="spellEnd"/>
          </w:p>
        </w:tc>
        <w:tc>
          <w:tcPr>
            <w:tcW w:w="1134" w:type="dxa"/>
            <w:tcBorders>
              <w:left w:val="single" w:sz="4" w:space="0" w:color="auto"/>
            </w:tcBorders>
            <w:vAlign w:val="center"/>
          </w:tcPr>
          <w:p w14:paraId="32FCA1C1" w14:textId="77777777" w:rsidR="003179E2" w:rsidRPr="005B5D13" w:rsidRDefault="003179E2" w:rsidP="003179E2">
            <w:pPr>
              <w:jc w:val="center"/>
              <w:rPr>
                <w:rFonts w:ascii="GHEA Grapalat" w:hAnsi="GHEA Grapalat" w:cs="GHEA Grapalat"/>
                <w:sz w:val="18"/>
                <w:szCs w:val="18"/>
              </w:rPr>
            </w:pPr>
            <w:proofErr w:type="spellStart"/>
            <w:r w:rsidRPr="005B5D13">
              <w:rPr>
                <w:rFonts w:ascii="GHEA Grapalat" w:hAnsi="GHEA Grapalat" w:cs="GHEA Grapalat"/>
                <w:sz w:val="18"/>
                <w:szCs w:val="18"/>
              </w:rPr>
              <w:t>Մեկ</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միավորի</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նախահաշվային</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գինը</w:t>
            </w:r>
            <w:proofErr w:type="spellEnd"/>
          </w:p>
          <w:p w14:paraId="20D6353E" w14:textId="77777777" w:rsidR="003179E2" w:rsidRPr="005B5D13" w:rsidRDefault="003179E2" w:rsidP="003179E2">
            <w:pPr>
              <w:ind w:right="-70"/>
              <w:jc w:val="center"/>
              <w:rPr>
                <w:rFonts w:ascii="GHEA Grapalat" w:hAnsi="GHEA Grapalat" w:cs="GHEA Grapalat"/>
                <w:sz w:val="18"/>
                <w:szCs w:val="18"/>
              </w:rPr>
            </w:pPr>
            <w:r w:rsidRPr="005B5D13">
              <w:rPr>
                <w:rFonts w:ascii="GHEA Grapalat" w:hAnsi="GHEA Grapalat" w:cs="GHEA Grapalat"/>
                <w:sz w:val="18"/>
                <w:szCs w:val="18"/>
              </w:rPr>
              <w:t xml:space="preserve">/ՀՀ </w:t>
            </w:r>
            <w:proofErr w:type="spellStart"/>
            <w:r w:rsidRPr="005B5D13">
              <w:rPr>
                <w:rFonts w:ascii="GHEA Grapalat" w:hAnsi="GHEA Grapalat" w:cs="GHEA Grapalat"/>
                <w:sz w:val="18"/>
                <w:szCs w:val="18"/>
              </w:rPr>
              <w:t>դրամ</w:t>
            </w:r>
            <w:proofErr w:type="spellEnd"/>
            <w:r w:rsidRPr="005B5D13">
              <w:rPr>
                <w:rFonts w:ascii="GHEA Grapalat" w:hAnsi="GHEA Grapalat" w:cs="GHEA Grapalat"/>
                <w:sz w:val="18"/>
                <w:szCs w:val="18"/>
              </w:rPr>
              <w:t>/</w:t>
            </w:r>
          </w:p>
        </w:tc>
        <w:tc>
          <w:tcPr>
            <w:tcW w:w="1201" w:type="dxa"/>
            <w:tcBorders>
              <w:left w:val="single" w:sz="4" w:space="0" w:color="auto"/>
              <w:right w:val="single" w:sz="4" w:space="0" w:color="auto"/>
            </w:tcBorders>
            <w:vAlign w:val="center"/>
          </w:tcPr>
          <w:p w14:paraId="54C553FA" w14:textId="77777777" w:rsidR="003179E2" w:rsidRPr="005B5D13" w:rsidRDefault="003179E2" w:rsidP="003179E2">
            <w:pPr>
              <w:jc w:val="center"/>
              <w:rPr>
                <w:rFonts w:ascii="GHEA Grapalat" w:hAnsi="GHEA Grapalat" w:cs="GHEA Grapalat"/>
                <w:sz w:val="18"/>
                <w:szCs w:val="18"/>
              </w:rPr>
            </w:pPr>
          </w:p>
          <w:p w14:paraId="31339076" w14:textId="77777777" w:rsidR="003179E2" w:rsidRPr="005B5D13" w:rsidRDefault="003179E2" w:rsidP="003179E2">
            <w:pPr>
              <w:jc w:val="center"/>
              <w:rPr>
                <w:rFonts w:ascii="GHEA Grapalat" w:hAnsi="GHEA Grapalat" w:cs="GHEA Grapalat"/>
                <w:sz w:val="18"/>
                <w:szCs w:val="18"/>
              </w:rPr>
            </w:pPr>
            <w:proofErr w:type="spellStart"/>
            <w:r w:rsidRPr="005B5D13">
              <w:rPr>
                <w:rFonts w:ascii="GHEA Grapalat" w:hAnsi="GHEA Grapalat" w:cs="GHEA Grapalat"/>
                <w:sz w:val="18"/>
                <w:szCs w:val="18"/>
              </w:rPr>
              <w:t>Ընդհանուր</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գինը</w:t>
            </w:r>
            <w:proofErr w:type="spellEnd"/>
            <w:r w:rsidRPr="005B5D13">
              <w:rPr>
                <w:rFonts w:ascii="GHEA Grapalat" w:hAnsi="GHEA Grapalat" w:cs="GHEA Grapalat"/>
                <w:sz w:val="18"/>
                <w:szCs w:val="18"/>
              </w:rPr>
              <w:t xml:space="preserve"> /ՀՀ </w:t>
            </w:r>
            <w:proofErr w:type="spellStart"/>
            <w:r w:rsidRPr="005B5D13">
              <w:rPr>
                <w:rFonts w:ascii="GHEA Grapalat" w:hAnsi="GHEA Grapalat" w:cs="GHEA Grapalat"/>
                <w:sz w:val="18"/>
                <w:szCs w:val="18"/>
              </w:rPr>
              <w:t>դրամ</w:t>
            </w:r>
            <w:proofErr w:type="spellEnd"/>
            <w:r w:rsidRPr="005B5D13">
              <w:rPr>
                <w:rFonts w:ascii="GHEA Grapalat" w:hAnsi="GHEA Grapalat" w:cs="GHEA Grapalat"/>
                <w:sz w:val="18"/>
                <w:szCs w:val="18"/>
              </w:rPr>
              <w:t>/</w:t>
            </w:r>
          </w:p>
        </w:tc>
        <w:tc>
          <w:tcPr>
            <w:tcW w:w="1776" w:type="dxa"/>
            <w:tcBorders>
              <w:left w:val="single" w:sz="4" w:space="0" w:color="auto"/>
            </w:tcBorders>
            <w:vAlign w:val="center"/>
          </w:tcPr>
          <w:p w14:paraId="2239D543" w14:textId="77777777" w:rsidR="003179E2" w:rsidRPr="005B5D13" w:rsidRDefault="003179E2" w:rsidP="003179E2">
            <w:pPr>
              <w:jc w:val="center"/>
              <w:rPr>
                <w:rFonts w:ascii="GHEA Grapalat" w:hAnsi="GHEA Grapalat" w:cs="GHEA Grapalat"/>
                <w:sz w:val="18"/>
                <w:szCs w:val="18"/>
              </w:rPr>
            </w:pPr>
            <w:proofErr w:type="spellStart"/>
            <w:r w:rsidRPr="005B5D13">
              <w:rPr>
                <w:rFonts w:ascii="GHEA Grapalat" w:hAnsi="GHEA Grapalat" w:cs="GHEA Grapalat"/>
                <w:sz w:val="18"/>
                <w:szCs w:val="18"/>
              </w:rPr>
              <w:t>մատակարարման</w:t>
            </w:r>
            <w:proofErr w:type="spellEnd"/>
            <w:r w:rsidRPr="005B5D13">
              <w:rPr>
                <w:rFonts w:ascii="GHEA Grapalat" w:hAnsi="GHEA Grapalat" w:cs="GHEA Grapalat"/>
                <w:sz w:val="18"/>
                <w:szCs w:val="18"/>
              </w:rPr>
              <w:t xml:space="preserve"> </w:t>
            </w:r>
          </w:p>
          <w:p w14:paraId="1FB72F61" w14:textId="77777777" w:rsidR="003179E2" w:rsidRPr="005B5D13" w:rsidRDefault="003179E2" w:rsidP="003179E2">
            <w:pPr>
              <w:jc w:val="center"/>
              <w:rPr>
                <w:rFonts w:ascii="GHEA Grapalat" w:hAnsi="GHEA Grapalat" w:cs="GHEA Grapalat"/>
                <w:sz w:val="18"/>
                <w:szCs w:val="18"/>
              </w:rPr>
            </w:pPr>
            <w:proofErr w:type="spellStart"/>
            <w:r w:rsidRPr="005B5D13">
              <w:rPr>
                <w:rFonts w:ascii="GHEA Grapalat" w:hAnsi="GHEA Grapalat" w:cs="GHEA Grapalat"/>
                <w:sz w:val="18"/>
                <w:szCs w:val="18"/>
              </w:rPr>
              <w:t>վայրը</w:t>
            </w:r>
            <w:proofErr w:type="spellEnd"/>
          </w:p>
        </w:tc>
        <w:tc>
          <w:tcPr>
            <w:tcW w:w="1985" w:type="dxa"/>
            <w:tcBorders>
              <w:bottom w:val="single" w:sz="4" w:space="0" w:color="auto"/>
            </w:tcBorders>
            <w:vAlign w:val="center"/>
          </w:tcPr>
          <w:p w14:paraId="51A14D04" w14:textId="77777777" w:rsidR="003179E2" w:rsidRPr="005B5D13" w:rsidRDefault="003179E2" w:rsidP="003179E2">
            <w:pPr>
              <w:jc w:val="center"/>
              <w:rPr>
                <w:rFonts w:ascii="GHEA Grapalat" w:hAnsi="GHEA Grapalat" w:cs="GHEA Grapalat"/>
                <w:sz w:val="18"/>
                <w:szCs w:val="18"/>
              </w:rPr>
            </w:pPr>
            <w:proofErr w:type="spellStart"/>
            <w:r w:rsidRPr="005B5D13">
              <w:rPr>
                <w:rFonts w:ascii="GHEA Grapalat" w:hAnsi="GHEA Grapalat" w:cs="GHEA Grapalat"/>
                <w:sz w:val="18"/>
                <w:szCs w:val="18"/>
              </w:rPr>
              <w:t>մատակարարման</w:t>
            </w:r>
            <w:proofErr w:type="spellEnd"/>
            <w:r w:rsidRPr="005B5D13">
              <w:rPr>
                <w:rFonts w:ascii="GHEA Grapalat" w:hAnsi="GHEA Grapalat" w:cs="GHEA Grapalat"/>
                <w:sz w:val="18"/>
                <w:szCs w:val="18"/>
              </w:rPr>
              <w:t xml:space="preserve"> </w:t>
            </w:r>
            <w:proofErr w:type="spellStart"/>
            <w:r w:rsidRPr="005B5D13">
              <w:rPr>
                <w:rFonts w:ascii="GHEA Grapalat" w:hAnsi="GHEA Grapalat" w:cs="GHEA Grapalat"/>
                <w:sz w:val="18"/>
                <w:szCs w:val="18"/>
              </w:rPr>
              <w:t>ժամկետը</w:t>
            </w:r>
            <w:proofErr w:type="spellEnd"/>
          </w:p>
        </w:tc>
      </w:tr>
      <w:tr w:rsidR="0091113F" w:rsidRPr="0091113F" w14:paraId="37FB827F" w14:textId="77777777" w:rsidTr="0091113F">
        <w:trPr>
          <w:cantSplit/>
          <w:trHeight w:val="1134"/>
        </w:trPr>
        <w:tc>
          <w:tcPr>
            <w:tcW w:w="392" w:type="dxa"/>
            <w:tcBorders>
              <w:top w:val="single" w:sz="4" w:space="0" w:color="auto"/>
              <w:bottom w:val="single" w:sz="4" w:space="0" w:color="auto"/>
            </w:tcBorders>
            <w:vAlign w:val="center"/>
          </w:tcPr>
          <w:p w14:paraId="0FF85A7F" w14:textId="77777777" w:rsidR="0091113F" w:rsidRPr="001A0B20" w:rsidRDefault="0091113F" w:rsidP="00DD669A">
            <w:pPr>
              <w:jc w:val="center"/>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1</w:t>
            </w:r>
          </w:p>
        </w:tc>
        <w:tc>
          <w:tcPr>
            <w:tcW w:w="2303" w:type="dxa"/>
            <w:tcBorders>
              <w:top w:val="single" w:sz="4" w:space="0" w:color="auto"/>
              <w:bottom w:val="single" w:sz="4" w:space="0" w:color="auto"/>
              <w:right w:val="single" w:sz="4" w:space="0" w:color="auto"/>
            </w:tcBorders>
          </w:tcPr>
          <w:p w14:paraId="45B47AE0" w14:textId="48FCBCAE" w:rsidR="0091113F" w:rsidRPr="00723978" w:rsidRDefault="0091113F" w:rsidP="00DD669A">
            <w:pPr>
              <w:pStyle w:val="aa"/>
              <w:ind w:left="-34" w:right="-15"/>
              <w:rPr>
                <w:rFonts w:ascii="GHEA Grapalat" w:hAnsi="GHEA Grapalat" w:cs="GHEA Grapalat"/>
                <w:color w:val="000000" w:themeColor="text1"/>
                <w:sz w:val="20"/>
                <w:szCs w:val="20"/>
                <w:lang w:val="pt-BR"/>
              </w:rPr>
            </w:pPr>
            <w:r w:rsidRPr="00DD669A">
              <w:rPr>
                <w:rFonts w:ascii="GHEA Grapalat" w:hAnsi="GHEA Grapalat" w:cs="Arial"/>
                <w:color w:val="000000" w:themeColor="text1"/>
                <w:sz w:val="20"/>
                <w:szCs w:val="20"/>
                <w:lang w:val="hy-AM"/>
              </w:rPr>
              <w:t>աշխատակիցներին այլ աշխատանքի վայր տեղափոխելու ծառայություն                      «Սյունիքի»   անտառտնտեսություն»</w:t>
            </w:r>
          </w:p>
        </w:tc>
        <w:tc>
          <w:tcPr>
            <w:tcW w:w="532" w:type="dxa"/>
            <w:tcBorders>
              <w:top w:val="single" w:sz="4" w:space="0" w:color="auto"/>
              <w:left w:val="single" w:sz="4" w:space="0" w:color="auto"/>
              <w:bottom w:val="single" w:sz="4" w:space="0" w:color="auto"/>
            </w:tcBorders>
            <w:textDirection w:val="tbRl"/>
            <w:vAlign w:val="center"/>
          </w:tcPr>
          <w:p w14:paraId="37DABAD1" w14:textId="77777777" w:rsidR="0091113F" w:rsidRPr="001A0B20" w:rsidRDefault="0091113F" w:rsidP="00DD669A">
            <w:pPr>
              <w:pStyle w:val="aa"/>
              <w:ind w:left="-18" w:right="-108" w:hanging="16"/>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0317458" w14:textId="77777777" w:rsidR="0091113F" w:rsidRDefault="0091113F" w:rsidP="00DD669A">
            <w:pPr>
              <w:jc w:val="center"/>
              <w:rPr>
                <w:rFonts w:ascii="Calibri" w:eastAsia="SimSun" w:hAnsi="Calibri" w:cs="Calibri"/>
                <w:bCs/>
                <w:iCs/>
                <w:color w:val="000000"/>
                <w:sz w:val="20"/>
                <w:szCs w:val="20"/>
                <w:lang w:val="pt-BR" w:eastAsia="zh-CN"/>
              </w:rPr>
            </w:pPr>
            <w:r w:rsidRPr="0005553F">
              <w:rPr>
                <w:rFonts w:ascii="Calibri" w:eastAsia="SimSun" w:hAnsi="Calibri" w:cs="Calibri"/>
                <w:bCs/>
                <w:iCs/>
                <w:color w:val="000000"/>
                <w:sz w:val="20"/>
                <w:szCs w:val="20"/>
                <w:lang w:val="pt-BR" w:eastAsia="zh-CN"/>
              </w:rPr>
              <w:t xml:space="preserve">Սեզոնային բանվորների տեղափոխում  </w:t>
            </w:r>
            <w:r>
              <w:rPr>
                <w:rFonts w:ascii="Calibri" w:eastAsia="SimSun" w:hAnsi="Calibri" w:cs="Calibri"/>
                <w:bCs/>
                <w:iCs/>
                <w:color w:val="000000"/>
                <w:sz w:val="20"/>
                <w:szCs w:val="20"/>
                <w:lang w:val="hy-AM" w:eastAsia="zh-CN"/>
              </w:rPr>
              <w:t>գ․Ակներից,գ․Վերիշենից</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 ք․ Գորիսից </w:t>
            </w:r>
            <w:r>
              <w:rPr>
                <w:rFonts w:ascii="Calibri" w:eastAsia="SimSun" w:hAnsi="Calibri" w:cs="Calibri"/>
                <w:bCs/>
                <w:iCs/>
                <w:color w:val="000000"/>
                <w:sz w:val="20"/>
                <w:szCs w:val="20"/>
                <w:lang w:val="hy-AM" w:eastAsia="zh-CN"/>
              </w:rPr>
              <w:t>և</w:t>
            </w:r>
            <w:r w:rsidRPr="0005553F">
              <w:rPr>
                <w:rFonts w:ascii="Calibri" w:eastAsia="SimSun" w:hAnsi="Calibri" w:cs="Calibri"/>
                <w:bCs/>
                <w:iCs/>
                <w:color w:val="000000"/>
                <w:sz w:val="20"/>
                <w:szCs w:val="20"/>
                <w:lang w:val="pt-BR" w:eastAsia="zh-CN"/>
              </w:rPr>
              <w:t xml:space="preserve"> գ.</w:t>
            </w:r>
            <w:r w:rsidRPr="0005553F">
              <w:rPr>
                <w:rFonts w:ascii="Calibri" w:eastAsia="SimSun" w:hAnsi="Calibri" w:cs="Calibri"/>
                <w:bCs/>
                <w:iCs/>
                <w:color w:val="000000"/>
                <w:sz w:val="20"/>
                <w:szCs w:val="20"/>
                <w:lang w:val="hy-AM" w:eastAsia="zh-CN"/>
              </w:rPr>
              <w:t>Խնձորեսկից</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դեպի </w:t>
            </w:r>
            <w:r w:rsidRPr="0005553F">
              <w:rPr>
                <w:rFonts w:ascii="Calibri" w:eastAsia="SimSun" w:hAnsi="Calibri" w:cs="Calibri"/>
                <w:bCs/>
                <w:iCs/>
                <w:color w:val="000000"/>
                <w:sz w:val="20"/>
                <w:szCs w:val="20"/>
                <w:lang w:val="pt-BR" w:eastAsia="zh-CN"/>
              </w:rPr>
              <w:t xml:space="preserve"> այլ աշխատանքի վայր՝ </w:t>
            </w:r>
            <w:r w:rsidRPr="0005553F">
              <w:rPr>
                <w:rFonts w:ascii="Calibri" w:hAnsi="Calibri" w:cs="Calibri"/>
                <w:sz w:val="20"/>
                <w:szCs w:val="20"/>
                <w:lang w:val="hy-AM"/>
              </w:rPr>
              <w:t>«</w:t>
            </w:r>
            <w:r w:rsidRPr="0005553F">
              <w:rPr>
                <w:rFonts w:ascii="Calibri" w:eastAsia="SimSun" w:hAnsi="Calibri" w:cs="Calibri"/>
                <w:bCs/>
                <w:iCs/>
                <w:color w:val="000000"/>
                <w:sz w:val="20"/>
                <w:szCs w:val="20"/>
                <w:lang w:val="hy-AM" w:eastAsia="zh-CN"/>
              </w:rPr>
              <w:t>Սյունիքի</w:t>
            </w:r>
            <w:r w:rsidRPr="0005553F">
              <w:rPr>
                <w:rFonts w:ascii="Calibri" w:eastAsia="SimSun" w:hAnsi="Calibri" w:cs="Calibri"/>
                <w:bCs/>
                <w:iCs/>
                <w:color w:val="000000"/>
                <w:sz w:val="20"/>
                <w:szCs w:val="20"/>
                <w:lang w:val="pt-BR" w:eastAsia="zh-CN"/>
              </w:rPr>
              <w:t xml:space="preserve"> անտառտնտեսություն</w:t>
            </w:r>
            <w:r w:rsidRPr="0005553F">
              <w:rPr>
                <w:rFonts w:ascii="Calibri" w:hAnsi="Calibri" w:cs="Calibri"/>
                <w:sz w:val="20"/>
                <w:szCs w:val="20"/>
                <w:lang w:val="hy-AM"/>
              </w:rPr>
              <w:t>»</w:t>
            </w:r>
            <w:r w:rsidRPr="0005553F">
              <w:rPr>
                <w:rFonts w:ascii="Calibri" w:eastAsia="SimSun" w:hAnsi="Calibri" w:cs="Calibri"/>
                <w:bCs/>
                <w:iCs/>
                <w:color w:val="000000"/>
                <w:sz w:val="20"/>
                <w:szCs w:val="20"/>
                <w:lang w:val="pt-BR" w:eastAsia="zh-CN"/>
              </w:rPr>
              <w:t xml:space="preserve">  մասնաճյուղի </w:t>
            </w:r>
            <w:r w:rsidRPr="0005553F">
              <w:rPr>
                <w:rFonts w:ascii="Calibri" w:eastAsia="SimSun" w:hAnsi="Calibri" w:cs="Calibri"/>
                <w:bCs/>
                <w:iCs/>
                <w:color w:val="000000"/>
                <w:sz w:val="20"/>
                <w:szCs w:val="20"/>
                <w:lang w:val="hy-AM" w:eastAsia="zh-CN"/>
              </w:rPr>
              <w:t>Գորիսի</w:t>
            </w:r>
            <w:r w:rsidRPr="0005553F">
              <w:rPr>
                <w:rFonts w:ascii="Calibri" w:eastAsia="SimSun" w:hAnsi="Calibri" w:cs="Calibri"/>
                <w:bCs/>
                <w:iCs/>
                <w:color w:val="000000"/>
                <w:sz w:val="20"/>
                <w:szCs w:val="20"/>
                <w:lang w:val="pt-BR" w:eastAsia="zh-CN"/>
              </w:rPr>
              <w:t xml:space="preserve"> անտառպետության</w:t>
            </w:r>
            <w:r w:rsidRPr="0005553F">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pt-BR" w:eastAsia="zh-CN"/>
              </w:rPr>
              <w:t xml:space="preserve"> քառակուսի</w:t>
            </w:r>
            <w:r w:rsidRPr="0005553F">
              <w:rPr>
                <w:rFonts w:ascii="Calibri" w:eastAsia="SimSun" w:hAnsi="Calibri" w:cs="Calibri"/>
                <w:bCs/>
                <w:iCs/>
                <w:color w:val="000000"/>
                <w:sz w:val="20"/>
                <w:szCs w:val="20"/>
                <w:lang w:val="hy-AM" w:eastAsia="zh-CN"/>
              </w:rPr>
              <w:t xml:space="preserve"> 8, տեղամաս 19;20</w:t>
            </w:r>
            <w:r>
              <w:rPr>
                <w:rFonts w:ascii="Calibri" w:eastAsia="SimSun" w:hAnsi="Calibri" w:cs="Calibri"/>
                <w:bCs/>
                <w:iCs/>
                <w:color w:val="000000"/>
                <w:sz w:val="20"/>
                <w:szCs w:val="20"/>
                <w:lang w:val="pt-BR" w:eastAsia="zh-CN"/>
              </w:rPr>
              <w:t xml:space="preserve"> </w:t>
            </w:r>
            <w:r w:rsidRPr="0005553F">
              <w:rPr>
                <w:rFonts w:ascii="Calibri" w:eastAsia="SimSun" w:hAnsi="Calibri" w:cs="Calibri"/>
                <w:bCs/>
                <w:iCs/>
                <w:color w:val="000000"/>
                <w:sz w:val="20"/>
                <w:szCs w:val="20"/>
                <w:lang w:val="pt-BR" w:eastAsia="zh-CN"/>
              </w:rPr>
              <w:t>և հետադարձ</w:t>
            </w:r>
            <w:r w:rsidRPr="0005553F">
              <w:rPr>
                <w:rFonts w:ascii="Calibri" w:eastAsia="SimSun" w:hAnsi="Calibri" w:cs="Calibri"/>
                <w:bCs/>
                <w:iCs/>
                <w:color w:val="000000"/>
                <w:sz w:val="20"/>
                <w:szCs w:val="20"/>
                <w:lang w:val="hy-AM" w:eastAsia="zh-CN"/>
              </w:rPr>
              <w:t xml:space="preserve"> / Խնձորեսկ- Գորիս</w:t>
            </w:r>
            <w:r>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Վերիշեն-Ակներ</w:t>
            </w:r>
            <w:r w:rsidRPr="0005553F">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pt-BR" w:eastAsia="zh-CN"/>
              </w:rPr>
              <w:t>:  Յուրաքանչյուր օրվա երթուղին հետադարձով՝ 30 կմ:</w:t>
            </w:r>
          </w:p>
          <w:p w14:paraId="0449074C" w14:textId="77777777" w:rsidR="0091113F"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Ծ</w:t>
            </w:r>
            <w:r w:rsidRPr="0005553F">
              <w:rPr>
                <w:rFonts w:ascii="Calibri" w:eastAsia="SimSun" w:hAnsi="Calibri" w:cs="Calibri"/>
                <w:bCs/>
                <w:iCs/>
                <w:color w:val="000000"/>
                <w:sz w:val="20"/>
                <w:szCs w:val="20"/>
                <w:lang w:val="pt-BR" w:eastAsia="zh-CN"/>
              </w:rPr>
              <w:t>առայությունը պետք է  մատուցվի</w:t>
            </w:r>
          </w:p>
          <w:p w14:paraId="00A9B25A" w14:textId="77777777" w:rsidR="0091113F" w:rsidRPr="009000DC" w:rsidRDefault="0091113F" w:rsidP="00DD669A">
            <w:pPr>
              <w:jc w:val="center"/>
              <w:rPr>
                <w:rFonts w:ascii="Calibri" w:eastAsia="SimSun" w:hAnsi="Calibri" w:cs="Calibri"/>
                <w:bCs/>
                <w:iCs/>
                <w:color w:val="000000"/>
                <w:sz w:val="20"/>
                <w:szCs w:val="20"/>
                <w:lang w:val="hy-AM" w:eastAsia="zh-CN"/>
              </w:rPr>
            </w:pPr>
            <w:r>
              <w:rPr>
                <w:rFonts w:ascii="Calibri" w:eastAsia="SimSun" w:hAnsi="Calibri" w:cs="Calibri"/>
                <w:bCs/>
                <w:iCs/>
                <w:color w:val="000000"/>
                <w:sz w:val="20"/>
                <w:szCs w:val="20"/>
                <w:lang w:val="pt-BR" w:eastAsia="zh-CN"/>
              </w:rPr>
              <w:t xml:space="preserve"> ա</w:t>
            </w:r>
            <w:r w:rsidRPr="0005553F">
              <w:rPr>
                <w:rFonts w:ascii="Calibri" w:eastAsia="SimSun" w:hAnsi="Calibri" w:cs="Calibri"/>
                <w:bCs/>
                <w:iCs/>
                <w:color w:val="000000"/>
                <w:sz w:val="20"/>
                <w:szCs w:val="20"/>
                <w:lang w:val="pt-BR" w:eastAsia="zh-CN"/>
              </w:rPr>
              <w:t>նտառտնտեսության կողմից սահմանված օրերին</w:t>
            </w:r>
            <w:r>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17 </w:t>
            </w:r>
            <w:r w:rsidRPr="0005553F">
              <w:rPr>
                <w:rFonts w:ascii="Calibri" w:eastAsia="SimSun" w:hAnsi="Calibri" w:cs="Calibri"/>
                <w:bCs/>
                <w:iCs/>
                <w:color w:val="000000"/>
                <w:sz w:val="20"/>
                <w:szCs w:val="20"/>
                <w:lang w:val="pt-BR" w:eastAsia="zh-CN"/>
              </w:rPr>
              <w:t>անգամ</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(17*30=510</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w:t>
            </w:r>
          </w:p>
          <w:p w14:paraId="7010DF2F" w14:textId="092BC9FA" w:rsidR="0091113F" w:rsidRPr="001A0B20" w:rsidRDefault="0091113F" w:rsidP="00DD669A">
            <w:pPr>
              <w:jc w:val="center"/>
              <w:rPr>
                <w:rFonts w:ascii="GHEA Grapalat" w:hAnsi="GHEA Grapalat"/>
                <w:color w:val="000000" w:themeColor="text1"/>
                <w:sz w:val="20"/>
                <w:szCs w:val="20"/>
                <w:lang w:val="hy-AM"/>
              </w:rPr>
            </w:pPr>
            <w:r>
              <w:rPr>
                <w:rFonts w:ascii="Calibri" w:eastAsia="SimSun;宋体" w:hAnsi="Calibri" w:cs="GHEA Grapalat;Arial"/>
                <w:b/>
                <w:iCs/>
                <w:color w:val="000000"/>
                <w:sz w:val="18"/>
                <w:szCs w:val="18"/>
                <w:lang w:val="pt-BR"/>
              </w:rPr>
              <w:t>Տեղափոխումը պետք  է կատարվի  նվազագույնը 10</w:t>
            </w:r>
            <w:r>
              <w:rPr>
                <w:rFonts w:ascii="Calibri" w:eastAsia="SimSun;宋体" w:hAnsi="Calibri" w:cs="GHEA Grapalat;Arial"/>
                <w:b/>
                <w:iCs/>
                <w:color w:val="000000"/>
                <w:sz w:val="18"/>
                <w:szCs w:val="18"/>
                <w:lang w:val="hy-AM"/>
              </w:rPr>
              <w:t xml:space="preserve"> </w:t>
            </w:r>
            <w:r>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524EFDCB" w14:textId="6C12D4AD" w:rsidR="0091113F" w:rsidRPr="001A0B20" w:rsidRDefault="0091113F" w:rsidP="00DD669A">
            <w:pPr>
              <w:jc w:val="center"/>
              <w:rPr>
                <w:rFonts w:ascii="GHEA Grapalat" w:hAnsi="GHEA Grapalat" w:cs="Calibri"/>
                <w:color w:val="000000" w:themeColor="text1"/>
                <w:sz w:val="18"/>
                <w:szCs w:val="18"/>
              </w:rPr>
            </w:pPr>
            <w:proofErr w:type="spellStart"/>
            <w:r w:rsidRPr="0005553F">
              <w:rPr>
                <w:rFonts w:ascii="Calibri" w:hAnsi="Calibri" w:cs="Calibri"/>
                <w:color w:val="000000"/>
                <w:sz w:val="20"/>
                <w:szCs w:val="20"/>
              </w:rPr>
              <w:t>կմ</w:t>
            </w:r>
            <w:proofErr w:type="spellEnd"/>
          </w:p>
        </w:tc>
        <w:tc>
          <w:tcPr>
            <w:tcW w:w="850" w:type="dxa"/>
            <w:tcBorders>
              <w:top w:val="single" w:sz="4" w:space="0" w:color="auto"/>
              <w:bottom w:val="single" w:sz="4" w:space="0" w:color="auto"/>
              <w:right w:val="single" w:sz="4" w:space="0" w:color="auto"/>
            </w:tcBorders>
            <w:vAlign w:val="center"/>
          </w:tcPr>
          <w:p w14:paraId="3B6B27FE" w14:textId="2CCA102D" w:rsidR="0091113F" w:rsidRPr="001A0B20" w:rsidRDefault="0091113F" w:rsidP="00DD669A">
            <w:pPr>
              <w:jc w:val="center"/>
              <w:rPr>
                <w:rFonts w:ascii="GHEA Grapalat" w:hAnsi="GHEA Grapalat" w:cs="Calibri"/>
                <w:color w:val="000000" w:themeColor="text1"/>
                <w:sz w:val="20"/>
                <w:szCs w:val="20"/>
                <w:lang w:val="ru-RU"/>
              </w:rPr>
            </w:pPr>
            <w:r>
              <w:rPr>
                <w:rFonts w:ascii="Calibri" w:hAnsi="Calibri" w:cs="Calibri"/>
                <w:color w:val="000000"/>
                <w:sz w:val="20"/>
                <w:szCs w:val="20"/>
              </w:rPr>
              <w:t>510</w:t>
            </w:r>
          </w:p>
        </w:tc>
        <w:tc>
          <w:tcPr>
            <w:tcW w:w="1134" w:type="dxa"/>
            <w:tcBorders>
              <w:top w:val="single" w:sz="4" w:space="0" w:color="auto"/>
              <w:left w:val="single" w:sz="4" w:space="0" w:color="auto"/>
              <w:bottom w:val="single" w:sz="4" w:space="0" w:color="auto"/>
            </w:tcBorders>
            <w:vAlign w:val="center"/>
          </w:tcPr>
          <w:p w14:paraId="18EA0D8C" w14:textId="22C5A4C6" w:rsidR="0091113F" w:rsidRPr="001A0B20" w:rsidRDefault="0091113F" w:rsidP="00DD669A">
            <w:pPr>
              <w:jc w:val="center"/>
              <w:rPr>
                <w:rFonts w:ascii="GHEA Grapalat" w:hAnsi="GHEA Grapalat" w:cs="Calibri"/>
                <w:color w:val="000000" w:themeColor="text1"/>
                <w:sz w:val="20"/>
                <w:szCs w:val="20"/>
                <w:lang w:val="hy-AM"/>
              </w:rPr>
            </w:pPr>
            <w:r w:rsidRPr="0005553F">
              <w:rPr>
                <w:rFonts w:ascii="Calibri" w:hAnsi="Calibri" w:cs="Calibri"/>
                <w:color w:val="000000"/>
                <w:sz w:val="20"/>
                <w:szCs w:val="20"/>
                <w:lang w:val="hy-AM"/>
              </w:rPr>
              <w:t xml:space="preserve">      </w:t>
            </w:r>
            <w:r>
              <w:rPr>
                <w:rFonts w:ascii="Calibri" w:hAnsi="Calibri" w:cs="Calibri"/>
                <w:color w:val="000000"/>
                <w:sz w:val="20"/>
                <w:szCs w:val="20"/>
                <w:lang w:val="hy-AM"/>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66167844" w14:textId="25ABB54A" w:rsidR="0091113F" w:rsidRPr="001A0B20" w:rsidRDefault="0091113F" w:rsidP="00DD669A">
            <w:pPr>
              <w:ind w:left="113" w:right="113"/>
              <w:jc w:val="center"/>
              <w:rPr>
                <w:rFonts w:ascii="GHEA Grapalat" w:hAnsi="GHEA Grapalat" w:cs="Calibri"/>
                <w:color w:val="000000" w:themeColor="text1"/>
                <w:sz w:val="20"/>
                <w:szCs w:val="20"/>
                <w:lang w:val="ru-RU"/>
              </w:rPr>
            </w:pPr>
            <w:r>
              <w:rPr>
                <w:rFonts w:ascii="Calibri" w:hAnsi="Calibri" w:cs="Calibri"/>
                <w:color w:val="000000"/>
                <w:sz w:val="20"/>
                <w:szCs w:val="20"/>
              </w:rPr>
              <w:t>127,500</w:t>
            </w:r>
          </w:p>
        </w:tc>
        <w:tc>
          <w:tcPr>
            <w:tcW w:w="1776" w:type="dxa"/>
            <w:tcBorders>
              <w:top w:val="single" w:sz="4" w:space="0" w:color="auto"/>
              <w:left w:val="single" w:sz="4" w:space="0" w:color="auto"/>
              <w:bottom w:val="single" w:sz="4" w:space="0" w:color="auto"/>
            </w:tcBorders>
            <w:vAlign w:val="center"/>
          </w:tcPr>
          <w:p w14:paraId="72993E1A" w14:textId="2B3177DC" w:rsidR="0091113F" w:rsidRPr="001A0B20" w:rsidRDefault="0091113F" w:rsidP="00DD669A">
            <w:pPr>
              <w:jc w:val="center"/>
              <w:rPr>
                <w:rFonts w:ascii="GHEA Grapalat" w:hAnsi="GHEA Grapalat" w:cs="Calibri"/>
                <w:color w:val="000000" w:themeColor="text1"/>
                <w:sz w:val="18"/>
                <w:szCs w:val="18"/>
                <w:lang w:val="ru-RU"/>
              </w:rPr>
            </w:pPr>
            <w:r w:rsidRPr="0005553F">
              <w:rPr>
                <w:rFonts w:ascii="Calibri" w:hAnsi="Calibri" w:cs="Calibri"/>
                <w:sz w:val="20"/>
                <w:szCs w:val="20"/>
                <w:lang w:val="hy-AM"/>
              </w:rPr>
              <w:t>«</w:t>
            </w:r>
            <w:r w:rsidRPr="0005553F">
              <w:rPr>
                <w:rFonts w:ascii="Calibri" w:eastAsia="SimSun" w:hAnsi="Calibri" w:cs="Calibri"/>
                <w:bCs/>
                <w:iCs/>
                <w:color w:val="000000"/>
                <w:sz w:val="20"/>
                <w:szCs w:val="20"/>
                <w:lang w:val="hy-AM" w:eastAsia="zh-CN"/>
              </w:rPr>
              <w:t>Սյունիքի</w:t>
            </w:r>
            <w:r w:rsidRPr="0005553F">
              <w:rPr>
                <w:rFonts w:ascii="Calibri" w:eastAsia="SimSun" w:hAnsi="Calibri" w:cs="Calibri"/>
                <w:bCs/>
                <w:iCs/>
                <w:color w:val="000000"/>
                <w:sz w:val="20"/>
                <w:szCs w:val="20"/>
                <w:lang w:val="pt-BR" w:eastAsia="zh-CN"/>
              </w:rPr>
              <w:t xml:space="preserve"> անտառտնտեսություն</w:t>
            </w:r>
            <w:r w:rsidRPr="0005553F">
              <w:rPr>
                <w:rFonts w:ascii="Calibri" w:hAnsi="Calibri" w:cs="Calibri"/>
                <w:sz w:val="20"/>
                <w:szCs w:val="20"/>
                <w:lang w:val="hy-AM"/>
              </w:rPr>
              <w:t>»</w:t>
            </w:r>
            <w:r w:rsidRPr="0005553F">
              <w:rPr>
                <w:rFonts w:ascii="Calibri" w:eastAsia="SimSun" w:hAnsi="Calibri" w:cs="Calibri"/>
                <w:bCs/>
                <w:iCs/>
                <w:color w:val="000000"/>
                <w:sz w:val="20"/>
                <w:szCs w:val="20"/>
                <w:lang w:val="pt-BR" w:eastAsia="zh-CN"/>
              </w:rPr>
              <w:t xml:space="preserve">  մասնաճյուղի </w:t>
            </w:r>
            <w:r w:rsidRPr="0005553F">
              <w:rPr>
                <w:rFonts w:ascii="Calibri" w:eastAsia="SimSun" w:hAnsi="Calibri" w:cs="Calibri"/>
                <w:bCs/>
                <w:iCs/>
                <w:color w:val="000000"/>
                <w:sz w:val="20"/>
                <w:szCs w:val="20"/>
                <w:lang w:val="hy-AM" w:eastAsia="zh-CN"/>
              </w:rPr>
              <w:t>Գորիսի</w:t>
            </w:r>
            <w:r w:rsidRPr="0005553F">
              <w:rPr>
                <w:rFonts w:ascii="Calibri" w:eastAsia="SimSun" w:hAnsi="Calibri" w:cs="Calibri"/>
                <w:bCs/>
                <w:iCs/>
                <w:color w:val="000000"/>
                <w:sz w:val="20"/>
                <w:szCs w:val="20"/>
                <w:lang w:val="pt-BR" w:eastAsia="zh-CN"/>
              </w:rPr>
              <w:t xml:space="preserve"> անտառպետության քառակուսի 8, տեղամաս 19;20</w:t>
            </w:r>
          </w:p>
        </w:tc>
        <w:tc>
          <w:tcPr>
            <w:tcW w:w="1985" w:type="dxa"/>
            <w:vMerge w:val="restart"/>
            <w:tcBorders>
              <w:top w:val="single" w:sz="4" w:space="0" w:color="auto"/>
            </w:tcBorders>
            <w:textDirection w:val="tbRl"/>
            <w:vAlign w:val="center"/>
          </w:tcPr>
          <w:p w14:paraId="00DC0AAB" w14:textId="22F061AF" w:rsidR="0091113F" w:rsidRPr="005B5D13" w:rsidRDefault="0091113F" w:rsidP="0091113F">
            <w:pPr>
              <w:pStyle w:val="aa"/>
              <w:ind w:left="113" w:right="-108"/>
              <w:jc w:val="center"/>
              <w:rPr>
                <w:rFonts w:ascii="GHEA Grapalat" w:hAnsi="GHEA Grapalat" w:cs="GHEA Grapalat"/>
                <w:b/>
                <w:color w:val="000000"/>
                <w:sz w:val="18"/>
                <w:szCs w:val="18"/>
                <w:lang w:val="pt-BR"/>
              </w:rPr>
            </w:pPr>
            <w:r w:rsidRPr="00DD669A">
              <w:rPr>
                <w:rFonts w:ascii="GHEA Grapalat" w:hAnsi="GHEA Grapalat" w:cs="Sylfaen"/>
                <w:color w:val="000000"/>
                <w:sz w:val="18"/>
                <w:szCs w:val="18"/>
                <w:lang w:val="hy-AM"/>
              </w:rPr>
              <w:t>Պայմանագրի</w:t>
            </w:r>
            <w:r>
              <w:rPr>
                <w:rFonts w:ascii="GHEA Grapalat" w:hAnsi="GHEA Grapalat" w:cs="Calibri"/>
                <w:color w:val="000000"/>
                <w:sz w:val="18"/>
                <w:szCs w:val="18"/>
                <w:lang w:val="hy-AM"/>
              </w:rPr>
              <w:t xml:space="preserve"> </w:t>
            </w:r>
            <w:r w:rsidRPr="00DD669A">
              <w:rPr>
                <w:rFonts w:ascii="GHEA Grapalat" w:hAnsi="GHEA Grapalat" w:cs="Sylfaen"/>
                <w:color w:val="000000"/>
                <w:sz w:val="18"/>
                <w:szCs w:val="18"/>
                <w:lang w:val="hy-AM"/>
              </w:rPr>
              <w:t>կնքման</w:t>
            </w:r>
            <w:r w:rsidRPr="005B5D13">
              <w:rPr>
                <w:rFonts w:ascii="GHEA Grapalat" w:hAnsi="GHEA Grapalat" w:cs="Calibri"/>
                <w:color w:val="000000"/>
                <w:sz w:val="18"/>
                <w:szCs w:val="18"/>
                <w:lang w:val="pt-BR"/>
              </w:rPr>
              <w:t xml:space="preserve"> </w:t>
            </w:r>
            <w:r w:rsidRPr="00DD669A">
              <w:rPr>
                <w:rFonts w:ascii="GHEA Grapalat" w:hAnsi="GHEA Grapalat" w:cs="Sylfaen"/>
                <w:color w:val="000000"/>
                <w:sz w:val="18"/>
                <w:szCs w:val="18"/>
                <w:lang w:val="hy-AM"/>
              </w:rPr>
              <w:t>օրվանից</w:t>
            </w:r>
            <w:r w:rsidRPr="005B5D13">
              <w:rPr>
                <w:rFonts w:ascii="GHEA Grapalat" w:hAnsi="GHEA Grapalat" w:cs="Calibri"/>
                <w:color w:val="000000"/>
                <w:sz w:val="18"/>
                <w:szCs w:val="18"/>
                <w:lang w:val="pt-BR"/>
              </w:rPr>
              <w:t xml:space="preserve"> </w:t>
            </w:r>
            <w:r w:rsidRPr="005B5D13">
              <w:rPr>
                <w:rFonts w:ascii="GHEA Grapalat" w:hAnsi="GHEA Grapalat" w:cs="Sylfaen"/>
                <w:color w:val="000000"/>
                <w:sz w:val="18"/>
                <w:szCs w:val="18"/>
                <w:lang w:val="hy-AM"/>
              </w:rPr>
              <w:t>մինչև</w:t>
            </w:r>
            <w:r>
              <w:rPr>
                <w:rFonts w:ascii="GHEA Grapalat" w:hAnsi="GHEA Grapalat" w:cs="Calibri"/>
                <w:color w:val="000000"/>
                <w:sz w:val="18"/>
                <w:szCs w:val="18"/>
                <w:lang w:val="hy-AM"/>
              </w:rPr>
              <w:t xml:space="preserve"> 2</w:t>
            </w:r>
            <w:r w:rsidRPr="005B5D13">
              <w:rPr>
                <w:rFonts w:ascii="GHEA Grapalat" w:hAnsi="GHEA Grapalat" w:cs="Calibri"/>
                <w:color w:val="000000"/>
                <w:sz w:val="18"/>
                <w:szCs w:val="18"/>
                <w:lang w:val="hy-AM"/>
              </w:rPr>
              <w:t>5</w:t>
            </w:r>
            <w:r w:rsidRPr="005B5D13">
              <w:rPr>
                <w:rFonts w:ascii="GHEA Grapalat" w:hAnsi="GHEA Grapalat" w:cs="Calibri"/>
                <w:color w:val="000000"/>
                <w:sz w:val="18"/>
                <w:szCs w:val="18"/>
                <w:lang w:val="pt-BR"/>
              </w:rPr>
              <w:t>.1</w:t>
            </w:r>
            <w:r>
              <w:rPr>
                <w:rFonts w:ascii="GHEA Grapalat" w:hAnsi="GHEA Grapalat" w:cs="Calibri"/>
                <w:color w:val="000000"/>
                <w:sz w:val="18"/>
                <w:szCs w:val="18"/>
                <w:lang w:val="pt-BR"/>
              </w:rPr>
              <w:t>2</w:t>
            </w:r>
            <w:r w:rsidRPr="005B5D13">
              <w:rPr>
                <w:rFonts w:ascii="Cambria" w:hAnsi="Cambria" w:cs="Calibri"/>
                <w:color w:val="000000"/>
                <w:sz w:val="18"/>
                <w:szCs w:val="18"/>
                <w:lang w:val="hy-AM"/>
              </w:rPr>
              <w:t>․</w:t>
            </w:r>
            <w:r w:rsidRPr="005B5D13">
              <w:rPr>
                <w:rFonts w:ascii="GHEA Grapalat" w:hAnsi="GHEA Grapalat" w:cs="Calibri"/>
                <w:color w:val="000000"/>
                <w:sz w:val="18"/>
                <w:szCs w:val="18"/>
                <w:lang w:val="hy-AM"/>
              </w:rPr>
              <w:t>20</w:t>
            </w:r>
            <w:r w:rsidRPr="005B5D13">
              <w:rPr>
                <w:rFonts w:ascii="GHEA Grapalat" w:hAnsi="GHEA Grapalat" w:cs="Calibri"/>
                <w:color w:val="000000"/>
                <w:sz w:val="18"/>
                <w:szCs w:val="18"/>
                <w:lang w:val="pt-BR"/>
              </w:rPr>
              <w:t>2</w:t>
            </w:r>
            <w:r>
              <w:rPr>
                <w:rFonts w:ascii="GHEA Grapalat" w:hAnsi="GHEA Grapalat" w:cs="Calibri"/>
                <w:color w:val="000000"/>
                <w:sz w:val="18"/>
                <w:szCs w:val="18"/>
                <w:lang w:val="hy-AM"/>
              </w:rPr>
              <w:t>6</w:t>
            </w:r>
            <w:r w:rsidRPr="005B5D13">
              <w:rPr>
                <w:rFonts w:ascii="GHEA Grapalat" w:hAnsi="GHEA Grapalat" w:cs="Sylfaen"/>
                <w:color w:val="000000"/>
                <w:sz w:val="18"/>
                <w:szCs w:val="18"/>
                <w:lang w:val="hy-AM"/>
              </w:rPr>
              <w:t>թ</w:t>
            </w:r>
            <w:r w:rsidRPr="005B5D13">
              <w:rPr>
                <w:rFonts w:ascii="GHEA Grapalat" w:hAnsi="GHEA Grapalat" w:cs="Calibri"/>
                <w:color w:val="000000"/>
                <w:sz w:val="18"/>
                <w:szCs w:val="18"/>
                <w:lang w:val="pt-BR"/>
              </w:rPr>
              <w:t>:</w:t>
            </w:r>
          </w:p>
          <w:p w14:paraId="50B7D88D" w14:textId="23C969DE" w:rsidR="0091113F" w:rsidRPr="005B5D13" w:rsidRDefault="0091113F" w:rsidP="0091113F">
            <w:pPr>
              <w:pStyle w:val="aa"/>
              <w:ind w:left="113" w:right="-108"/>
              <w:jc w:val="center"/>
              <w:rPr>
                <w:rFonts w:ascii="GHEA Grapalat" w:hAnsi="GHEA Grapalat" w:cs="Calibri"/>
                <w:color w:val="000000"/>
                <w:sz w:val="18"/>
                <w:szCs w:val="18"/>
                <w:lang w:val="pt-BR"/>
              </w:rPr>
            </w:pPr>
          </w:p>
        </w:tc>
      </w:tr>
      <w:tr w:rsidR="0091113F" w:rsidRPr="0091113F" w14:paraId="7C1C57FE" w14:textId="77777777" w:rsidTr="0003620C">
        <w:trPr>
          <w:cantSplit/>
          <w:trHeight w:val="1205"/>
        </w:trPr>
        <w:tc>
          <w:tcPr>
            <w:tcW w:w="392" w:type="dxa"/>
            <w:tcBorders>
              <w:top w:val="single" w:sz="4" w:space="0" w:color="auto"/>
              <w:bottom w:val="single" w:sz="4" w:space="0" w:color="auto"/>
            </w:tcBorders>
            <w:vAlign w:val="center"/>
          </w:tcPr>
          <w:p w14:paraId="46CA23D8" w14:textId="77777777" w:rsidR="0091113F" w:rsidRPr="001A0B20" w:rsidRDefault="0091113F" w:rsidP="00DD669A">
            <w:pPr>
              <w:pStyle w:val="aa"/>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2</w:t>
            </w:r>
          </w:p>
        </w:tc>
        <w:tc>
          <w:tcPr>
            <w:tcW w:w="2303" w:type="dxa"/>
            <w:tcBorders>
              <w:top w:val="single" w:sz="4" w:space="0" w:color="auto"/>
              <w:bottom w:val="single" w:sz="4" w:space="0" w:color="auto"/>
              <w:right w:val="single" w:sz="4" w:space="0" w:color="auto"/>
            </w:tcBorders>
          </w:tcPr>
          <w:p w14:paraId="53CDE9E9" w14:textId="544F1C74" w:rsidR="0091113F" w:rsidRPr="00DD669A" w:rsidRDefault="0091113F" w:rsidP="00DD669A">
            <w:pPr>
              <w:pStyle w:val="aa"/>
              <w:ind w:left="-34" w:right="-15"/>
              <w:rPr>
                <w:rFonts w:ascii="GHEA Grapalat" w:hAnsi="GHEA Grapalat" w:cs="GHEA Grapalat"/>
                <w:color w:val="000000" w:themeColor="text1"/>
                <w:sz w:val="20"/>
                <w:szCs w:val="20"/>
                <w:lang w:val="pt-BR"/>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vAlign w:val="center"/>
          </w:tcPr>
          <w:p w14:paraId="1D9384AF" w14:textId="77777777"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D16A292" w14:textId="77777777" w:rsidR="0091113F" w:rsidRDefault="0091113F" w:rsidP="00DD669A">
            <w:pPr>
              <w:jc w:val="center"/>
              <w:rPr>
                <w:rFonts w:ascii="Calibri" w:eastAsia="SimSun" w:hAnsi="Calibri" w:cs="Calibri"/>
                <w:bCs/>
                <w:iCs/>
                <w:color w:val="000000"/>
                <w:sz w:val="20"/>
                <w:szCs w:val="20"/>
                <w:lang w:val="pt-BR" w:eastAsia="zh-CN"/>
              </w:rPr>
            </w:pPr>
            <w:r w:rsidRPr="0005553F">
              <w:rPr>
                <w:rFonts w:ascii="Calibri" w:eastAsia="SimSun" w:hAnsi="Calibri" w:cs="Calibri"/>
                <w:bCs/>
                <w:iCs/>
                <w:color w:val="000000"/>
                <w:sz w:val="20"/>
                <w:szCs w:val="20"/>
                <w:lang w:val="pt-BR" w:eastAsia="zh-CN"/>
              </w:rPr>
              <w:t xml:space="preserve">Սեզոնային բանվորների տեղափոխում  </w:t>
            </w:r>
            <w:r>
              <w:rPr>
                <w:rFonts w:ascii="Calibri" w:eastAsia="SimSun" w:hAnsi="Calibri" w:cs="Calibri"/>
                <w:bCs/>
                <w:iCs/>
                <w:color w:val="000000"/>
                <w:sz w:val="20"/>
                <w:szCs w:val="20"/>
                <w:lang w:val="hy-AM" w:eastAsia="zh-CN"/>
              </w:rPr>
              <w:t>գ․Ակներից,գ․Վերիշենից</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 ք․ Գորիսից </w:t>
            </w:r>
            <w:r>
              <w:rPr>
                <w:rFonts w:ascii="Calibri" w:eastAsia="SimSun" w:hAnsi="Calibri" w:cs="Calibri"/>
                <w:bCs/>
                <w:iCs/>
                <w:color w:val="000000"/>
                <w:sz w:val="20"/>
                <w:szCs w:val="20"/>
                <w:lang w:val="hy-AM" w:eastAsia="zh-CN"/>
              </w:rPr>
              <w:t>և</w:t>
            </w:r>
            <w:r w:rsidRPr="0005553F">
              <w:rPr>
                <w:rFonts w:ascii="Calibri" w:eastAsia="SimSun" w:hAnsi="Calibri" w:cs="Calibri"/>
                <w:bCs/>
                <w:iCs/>
                <w:color w:val="000000"/>
                <w:sz w:val="20"/>
                <w:szCs w:val="20"/>
                <w:lang w:val="pt-BR" w:eastAsia="zh-CN"/>
              </w:rPr>
              <w:t xml:space="preserve"> գ.</w:t>
            </w:r>
            <w:r w:rsidRPr="0005553F">
              <w:rPr>
                <w:rFonts w:ascii="Calibri" w:eastAsia="SimSun" w:hAnsi="Calibri" w:cs="Calibri"/>
                <w:bCs/>
                <w:iCs/>
                <w:color w:val="000000"/>
                <w:sz w:val="20"/>
                <w:szCs w:val="20"/>
                <w:lang w:val="hy-AM" w:eastAsia="zh-CN"/>
              </w:rPr>
              <w:t xml:space="preserve">Խնձորեսկից դեպի </w:t>
            </w:r>
            <w:r w:rsidRPr="0005553F">
              <w:rPr>
                <w:rFonts w:ascii="Calibri" w:eastAsia="SimSun" w:hAnsi="Calibri" w:cs="Calibri"/>
                <w:bCs/>
                <w:iCs/>
                <w:color w:val="000000"/>
                <w:sz w:val="20"/>
                <w:szCs w:val="20"/>
                <w:lang w:val="pt-BR" w:eastAsia="zh-CN"/>
              </w:rPr>
              <w:t xml:space="preserve"> այլ աշխատանքի վայր՝ </w:t>
            </w:r>
            <w:r w:rsidRPr="0005553F">
              <w:rPr>
                <w:rFonts w:ascii="Calibri" w:hAnsi="Calibri" w:cs="Calibri"/>
                <w:sz w:val="20"/>
                <w:szCs w:val="20"/>
                <w:lang w:val="hy-AM"/>
              </w:rPr>
              <w:t>«</w:t>
            </w:r>
            <w:r w:rsidRPr="0005553F">
              <w:rPr>
                <w:rFonts w:ascii="Calibri" w:eastAsia="SimSun" w:hAnsi="Calibri" w:cs="Calibri"/>
                <w:bCs/>
                <w:iCs/>
                <w:color w:val="000000"/>
                <w:sz w:val="20"/>
                <w:szCs w:val="20"/>
                <w:lang w:val="hy-AM" w:eastAsia="zh-CN"/>
              </w:rPr>
              <w:t>Սյունիքի</w:t>
            </w:r>
            <w:r w:rsidRPr="0005553F">
              <w:rPr>
                <w:rFonts w:ascii="Calibri" w:eastAsia="SimSun" w:hAnsi="Calibri" w:cs="Calibri"/>
                <w:bCs/>
                <w:iCs/>
                <w:color w:val="000000"/>
                <w:sz w:val="20"/>
                <w:szCs w:val="20"/>
                <w:lang w:val="pt-BR" w:eastAsia="zh-CN"/>
              </w:rPr>
              <w:t xml:space="preserve"> անտառտնտեսություն</w:t>
            </w:r>
            <w:r w:rsidRPr="0005553F">
              <w:rPr>
                <w:rFonts w:ascii="Calibri" w:hAnsi="Calibri" w:cs="Calibri"/>
                <w:sz w:val="20"/>
                <w:szCs w:val="20"/>
                <w:lang w:val="hy-AM"/>
              </w:rPr>
              <w:t>»</w:t>
            </w:r>
            <w:r w:rsidRPr="0005553F">
              <w:rPr>
                <w:rFonts w:ascii="Calibri" w:eastAsia="SimSun" w:hAnsi="Calibri" w:cs="Calibri"/>
                <w:bCs/>
                <w:iCs/>
                <w:color w:val="000000"/>
                <w:sz w:val="20"/>
                <w:szCs w:val="20"/>
                <w:lang w:val="pt-BR" w:eastAsia="zh-CN"/>
              </w:rPr>
              <w:t xml:space="preserve">  մասնաճյուղի </w:t>
            </w:r>
            <w:r w:rsidRPr="0005553F">
              <w:rPr>
                <w:rFonts w:ascii="Calibri" w:eastAsia="SimSun" w:hAnsi="Calibri" w:cs="Calibri"/>
                <w:bCs/>
                <w:iCs/>
                <w:color w:val="000000"/>
                <w:sz w:val="20"/>
                <w:szCs w:val="20"/>
                <w:lang w:val="hy-AM" w:eastAsia="zh-CN"/>
              </w:rPr>
              <w:t>Գորիսի</w:t>
            </w:r>
            <w:r w:rsidRPr="0005553F">
              <w:rPr>
                <w:rFonts w:ascii="Calibri" w:eastAsia="SimSun" w:hAnsi="Calibri" w:cs="Calibri"/>
                <w:bCs/>
                <w:iCs/>
                <w:color w:val="000000"/>
                <w:sz w:val="20"/>
                <w:szCs w:val="20"/>
                <w:lang w:val="pt-BR" w:eastAsia="zh-CN"/>
              </w:rPr>
              <w:t xml:space="preserve"> անտառպետության</w:t>
            </w:r>
            <w:r w:rsidRPr="0005553F">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pt-BR" w:eastAsia="zh-CN"/>
              </w:rPr>
              <w:t xml:space="preserve"> քառակուսի</w:t>
            </w:r>
            <w:r w:rsidRPr="0005553F">
              <w:rPr>
                <w:rFonts w:ascii="Calibri" w:eastAsia="SimSun" w:hAnsi="Calibri" w:cs="Calibri"/>
                <w:bCs/>
                <w:iCs/>
                <w:color w:val="000000"/>
                <w:sz w:val="20"/>
                <w:szCs w:val="20"/>
                <w:lang w:val="hy-AM" w:eastAsia="zh-CN"/>
              </w:rPr>
              <w:t xml:space="preserve"> 8, տեղամաս 19;20</w:t>
            </w:r>
            <w:r>
              <w:rPr>
                <w:rFonts w:ascii="Calibri" w:eastAsia="SimSun" w:hAnsi="Calibri" w:cs="Calibri"/>
                <w:bCs/>
                <w:iCs/>
                <w:color w:val="000000"/>
                <w:sz w:val="20"/>
                <w:szCs w:val="20"/>
                <w:lang w:val="pt-BR" w:eastAsia="zh-CN"/>
              </w:rPr>
              <w:t xml:space="preserve"> </w:t>
            </w:r>
            <w:r w:rsidRPr="0005553F">
              <w:rPr>
                <w:rFonts w:ascii="Calibri" w:eastAsia="SimSun" w:hAnsi="Calibri" w:cs="Calibri"/>
                <w:bCs/>
                <w:iCs/>
                <w:color w:val="000000"/>
                <w:sz w:val="20"/>
                <w:szCs w:val="20"/>
                <w:lang w:val="pt-BR" w:eastAsia="zh-CN"/>
              </w:rPr>
              <w:t>և հետադարձ</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Խնձորեսկ- Գորիս</w:t>
            </w:r>
            <w:r>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Վերիշեն-Ակներ</w:t>
            </w:r>
            <w:r w:rsidRPr="0005553F">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pt-BR" w:eastAsia="zh-CN"/>
              </w:rPr>
              <w:t>:  Յուրաքանչյուր օրվա երթուղին հետադարձով՝ 30 կմ:</w:t>
            </w:r>
          </w:p>
          <w:p w14:paraId="6867C6B4" w14:textId="77777777" w:rsidR="0091113F"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Ծ</w:t>
            </w:r>
            <w:r w:rsidRPr="0005553F">
              <w:rPr>
                <w:rFonts w:ascii="Calibri" w:eastAsia="SimSun" w:hAnsi="Calibri" w:cs="Calibri"/>
                <w:bCs/>
                <w:iCs/>
                <w:color w:val="000000"/>
                <w:sz w:val="20"/>
                <w:szCs w:val="20"/>
                <w:lang w:val="pt-BR" w:eastAsia="zh-CN"/>
              </w:rPr>
              <w:t>առայությունը պետք է  մատուցվի</w:t>
            </w:r>
          </w:p>
          <w:p w14:paraId="703ED768" w14:textId="77777777" w:rsidR="0091113F" w:rsidRPr="009000DC" w:rsidRDefault="0091113F" w:rsidP="00DD669A">
            <w:pPr>
              <w:jc w:val="center"/>
              <w:rPr>
                <w:rFonts w:ascii="Calibri" w:eastAsia="SimSun" w:hAnsi="Calibri" w:cs="Calibri"/>
                <w:bCs/>
                <w:iCs/>
                <w:color w:val="000000"/>
                <w:sz w:val="20"/>
                <w:szCs w:val="20"/>
                <w:lang w:val="hy-AM" w:eastAsia="zh-CN"/>
              </w:rPr>
            </w:pPr>
            <w:r>
              <w:rPr>
                <w:rFonts w:ascii="Calibri" w:eastAsia="SimSun" w:hAnsi="Calibri" w:cs="Calibri"/>
                <w:bCs/>
                <w:iCs/>
                <w:color w:val="000000"/>
                <w:sz w:val="20"/>
                <w:szCs w:val="20"/>
                <w:lang w:val="pt-BR" w:eastAsia="zh-CN"/>
              </w:rPr>
              <w:lastRenderedPageBreak/>
              <w:t xml:space="preserve"> ա</w:t>
            </w:r>
            <w:r w:rsidRPr="0005553F">
              <w:rPr>
                <w:rFonts w:ascii="Calibri" w:eastAsia="SimSun" w:hAnsi="Calibri" w:cs="Calibri"/>
                <w:bCs/>
                <w:iCs/>
                <w:color w:val="000000"/>
                <w:sz w:val="20"/>
                <w:szCs w:val="20"/>
                <w:lang w:val="pt-BR" w:eastAsia="zh-CN"/>
              </w:rPr>
              <w:t>նտառտնտեսության կողմից սահմանված օրերին</w:t>
            </w:r>
            <w:r>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2 </w:t>
            </w:r>
            <w:r w:rsidRPr="0005553F">
              <w:rPr>
                <w:rFonts w:ascii="Calibri" w:eastAsia="SimSun" w:hAnsi="Calibri" w:cs="Calibri"/>
                <w:bCs/>
                <w:iCs/>
                <w:color w:val="000000"/>
                <w:sz w:val="20"/>
                <w:szCs w:val="20"/>
                <w:lang w:val="pt-BR" w:eastAsia="zh-CN"/>
              </w:rPr>
              <w:t>անգամ</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(2*30=60</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w:t>
            </w:r>
          </w:p>
          <w:p w14:paraId="02E0E4A1" w14:textId="35DA9FD3" w:rsidR="0091113F" w:rsidRPr="001A0B20" w:rsidRDefault="0091113F" w:rsidP="00DD669A">
            <w:pPr>
              <w:pStyle w:val="aa"/>
              <w:spacing w:after="0"/>
              <w:ind w:left="-34" w:right="-108"/>
              <w:jc w:val="center"/>
              <w:rPr>
                <w:rFonts w:ascii="Calibri" w:eastAsia="SimSun;宋体" w:hAnsi="Calibri" w:cs="GHEA Grapalat;Arial"/>
                <w:iCs/>
                <w:color w:val="000000" w:themeColor="text1"/>
                <w:sz w:val="18"/>
                <w:szCs w:val="18"/>
                <w:lang w:val="pt-BR"/>
              </w:rPr>
            </w:pPr>
            <w:r>
              <w:rPr>
                <w:rFonts w:ascii="Calibri" w:eastAsia="SimSun;宋体" w:hAnsi="Calibri" w:cs="GHEA Grapalat;Arial"/>
                <w:b/>
                <w:iCs/>
                <w:color w:val="000000"/>
                <w:sz w:val="18"/>
                <w:szCs w:val="18"/>
                <w:lang w:val="pt-BR"/>
              </w:rPr>
              <w:t>Տեղափոխումը պետք  է կատարվի  նվազագույնը 5</w:t>
            </w:r>
            <w:r>
              <w:rPr>
                <w:rFonts w:ascii="Calibri" w:eastAsia="SimSun;宋体" w:hAnsi="Calibri" w:cs="GHEA Grapalat;Arial"/>
                <w:b/>
                <w:iCs/>
                <w:color w:val="000000"/>
                <w:sz w:val="18"/>
                <w:szCs w:val="18"/>
                <w:lang w:val="hy-AM"/>
              </w:rPr>
              <w:t xml:space="preserve"> </w:t>
            </w:r>
            <w:r>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08AFB3E2" w14:textId="66409583" w:rsidR="0091113F" w:rsidRPr="001A0B20" w:rsidRDefault="0091113F" w:rsidP="00DD669A">
            <w:pPr>
              <w:pStyle w:val="aa"/>
              <w:ind w:right="-108"/>
              <w:jc w:val="center"/>
              <w:rPr>
                <w:rFonts w:ascii="GHEA Grapalat" w:hAnsi="GHEA Grapalat" w:cs="GHEA Grapalat"/>
                <w:color w:val="000000" w:themeColor="text1"/>
                <w:sz w:val="18"/>
                <w:szCs w:val="18"/>
                <w:lang w:val="pt-BR"/>
              </w:rPr>
            </w:pPr>
            <w:proofErr w:type="spellStart"/>
            <w:r w:rsidRPr="0005553F">
              <w:rPr>
                <w:rFonts w:ascii="Calibri" w:hAnsi="Calibri" w:cs="Calibri"/>
                <w:color w:val="000000"/>
                <w:sz w:val="20"/>
                <w:szCs w:val="20"/>
              </w:rPr>
              <w:lastRenderedPageBreak/>
              <w:t>կմ</w:t>
            </w:r>
            <w:proofErr w:type="spellEnd"/>
          </w:p>
        </w:tc>
        <w:tc>
          <w:tcPr>
            <w:tcW w:w="850" w:type="dxa"/>
            <w:tcBorders>
              <w:top w:val="single" w:sz="4" w:space="0" w:color="auto"/>
              <w:bottom w:val="single" w:sz="4" w:space="0" w:color="auto"/>
            </w:tcBorders>
            <w:vAlign w:val="center"/>
          </w:tcPr>
          <w:p w14:paraId="57948BD7" w14:textId="6B4C2956" w:rsidR="0091113F" w:rsidRPr="001A0B20" w:rsidRDefault="0091113F" w:rsidP="00DD669A">
            <w:pPr>
              <w:pStyle w:val="aa"/>
              <w:ind w:left="-34" w:right="-108"/>
              <w:jc w:val="center"/>
              <w:rPr>
                <w:rFonts w:ascii="GHEA Grapalat" w:hAnsi="GHEA Grapalat" w:cs="GHEA Grapalat"/>
                <w:color w:val="000000" w:themeColor="text1"/>
                <w:sz w:val="20"/>
                <w:szCs w:val="20"/>
                <w:lang w:val="hy-AM"/>
              </w:rPr>
            </w:pPr>
            <w:r>
              <w:rPr>
                <w:rFonts w:ascii="Calibri" w:hAnsi="Calibri" w:cs="Calibri"/>
                <w:color w:val="000000"/>
                <w:sz w:val="20"/>
                <w:szCs w:val="20"/>
              </w:rPr>
              <w:t>60</w:t>
            </w:r>
          </w:p>
        </w:tc>
        <w:tc>
          <w:tcPr>
            <w:tcW w:w="1134" w:type="dxa"/>
            <w:tcBorders>
              <w:top w:val="single" w:sz="4" w:space="0" w:color="auto"/>
              <w:bottom w:val="single" w:sz="4" w:space="0" w:color="auto"/>
            </w:tcBorders>
            <w:vAlign w:val="center"/>
          </w:tcPr>
          <w:p w14:paraId="78C5A46A" w14:textId="5823B35F" w:rsidR="0091113F" w:rsidRPr="001A0B20" w:rsidRDefault="0091113F" w:rsidP="00DD669A">
            <w:pPr>
              <w:pStyle w:val="aa"/>
              <w:ind w:left="-34" w:right="-108"/>
              <w:rPr>
                <w:rFonts w:ascii="GHEA Grapalat" w:hAnsi="GHEA Grapalat" w:cs="GHEA Grapalat"/>
                <w:color w:val="000000" w:themeColor="text1"/>
                <w:sz w:val="20"/>
                <w:szCs w:val="20"/>
                <w:lang w:val="hy-AM"/>
              </w:rPr>
            </w:pPr>
            <w:r>
              <w:rPr>
                <w:rFonts w:ascii="Calibri" w:hAnsi="Calibri" w:cs="Calibri"/>
                <w:color w:val="000000"/>
                <w:sz w:val="20"/>
                <w:szCs w:val="20"/>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514167F3" w14:textId="78ACE00B" w:rsidR="0091113F" w:rsidRPr="001A0B20" w:rsidRDefault="0091113F" w:rsidP="00DD669A">
            <w:pPr>
              <w:pStyle w:val="aa"/>
              <w:ind w:left="-108" w:right="-108"/>
              <w:jc w:val="center"/>
              <w:rPr>
                <w:rFonts w:ascii="GHEA Grapalat" w:hAnsi="GHEA Grapalat" w:cs="GHEA Grapalat"/>
                <w:color w:val="000000" w:themeColor="text1"/>
                <w:sz w:val="20"/>
                <w:szCs w:val="20"/>
                <w:lang w:val="ru-RU"/>
              </w:rPr>
            </w:pPr>
            <w:r>
              <w:rPr>
                <w:rFonts w:ascii="Calibri" w:hAnsi="Calibri" w:cs="Calibri"/>
                <w:color w:val="000000"/>
                <w:sz w:val="20"/>
                <w:szCs w:val="20"/>
              </w:rPr>
              <w:t>12,600</w:t>
            </w:r>
          </w:p>
        </w:tc>
        <w:tc>
          <w:tcPr>
            <w:tcW w:w="1776" w:type="dxa"/>
            <w:tcBorders>
              <w:top w:val="single" w:sz="4" w:space="0" w:color="auto"/>
              <w:left w:val="single" w:sz="4" w:space="0" w:color="auto"/>
              <w:bottom w:val="single" w:sz="4" w:space="0" w:color="auto"/>
            </w:tcBorders>
            <w:vAlign w:val="center"/>
          </w:tcPr>
          <w:p w14:paraId="3A7F630E" w14:textId="0061C7FC"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05553F">
              <w:rPr>
                <w:rFonts w:ascii="Calibri" w:hAnsi="Calibri" w:cs="Calibri"/>
                <w:sz w:val="20"/>
                <w:szCs w:val="20"/>
                <w:lang w:val="hy-AM"/>
              </w:rPr>
              <w:t>«</w:t>
            </w:r>
            <w:r w:rsidRPr="0005553F">
              <w:rPr>
                <w:rFonts w:ascii="Calibri" w:eastAsia="SimSun" w:hAnsi="Calibri" w:cs="Calibri"/>
                <w:bCs/>
                <w:iCs/>
                <w:color w:val="000000"/>
                <w:sz w:val="20"/>
                <w:szCs w:val="20"/>
                <w:lang w:val="hy-AM" w:eastAsia="zh-CN"/>
              </w:rPr>
              <w:t>Սյունիքի</w:t>
            </w:r>
            <w:r w:rsidRPr="0005553F">
              <w:rPr>
                <w:rFonts w:ascii="Calibri" w:eastAsia="SimSun" w:hAnsi="Calibri" w:cs="Calibri"/>
                <w:bCs/>
                <w:iCs/>
                <w:color w:val="000000"/>
                <w:sz w:val="20"/>
                <w:szCs w:val="20"/>
                <w:lang w:val="pt-BR" w:eastAsia="zh-CN"/>
              </w:rPr>
              <w:t xml:space="preserve"> անտառտնտեսություն</w:t>
            </w:r>
            <w:r w:rsidRPr="0005553F">
              <w:rPr>
                <w:rFonts w:ascii="Calibri" w:hAnsi="Calibri" w:cs="Calibri"/>
                <w:sz w:val="20"/>
                <w:szCs w:val="20"/>
                <w:lang w:val="hy-AM"/>
              </w:rPr>
              <w:t>»</w:t>
            </w:r>
            <w:r w:rsidRPr="0005553F">
              <w:rPr>
                <w:rFonts w:ascii="Calibri" w:eastAsia="SimSun" w:hAnsi="Calibri" w:cs="Calibri"/>
                <w:bCs/>
                <w:iCs/>
                <w:color w:val="000000"/>
                <w:sz w:val="20"/>
                <w:szCs w:val="20"/>
                <w:lang w:val="pt-BR" w:eastAsia="zh-CN"/>
              </w:rPr>
              <w:t xml:space="preserve">  մասնաճյուղի </w:t>
            </w:r>
            <w:r w:rsidRPr="0005553F">
              <w:rPr>
                <w:rFonts w:ascii="Calibri" w:eastAsia="SimSun" w:hAnsi="Calibri" w:cs="Calibri"/>
                <w:bCs/>
                <w:iCs/>
                <w:color w:val="000000"/>
                <w:sz w:val="20"/>
                <w:szCs w:val="20"/>
                <w:lang w:val="hy-AM" w:eastAsia="zh-CN"/>
              </w:rPr>
              <w:t>Գորիսի</w:t>
            </w:r>
            <w:r w:rsidRPr="0005553F">
              <w:rPr>
                <w:rFonts w:ascii="Calibri" w:eastAsia="SimSun" w:hAnsi="Calibri" w:cs="Calibri"/>
                <w:bCs/>
                <w:iCs/>
                <w:color w:val="000000"/>
                <w:sz w:val="20"/>
                <w:szCs w:val="20"/>
                <w:lang w:val="pt-BR" w:eastAsia="zh-CN"/>
              </w:rPr>
              <w:t xml:space="preserve"> անտառպետության քառակուսի 8, տեղամաս 19;20</w:t>
            </w:r>
          </w:p>
        </w:tc>
        <w:tc>
          <w:tcPr>
            <w:tcW w:w="1985" w:type="dxa"/>
            <w:vMerge/>
            <w:vAlign w:val="center"/>
          </w:tcPr>
          <w:p w14:paraId="4407D8FE" w14:textId="34216993"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6B7DB98B" w14:textId="77777777" w:rsidTr="0003620C">
        <w:trPr>
          <w:cantSplit/>
          <w:trHeight w:val="1205"/>
        </w:trPr>
        <w:tc>
          <w:tcPr>
            <w:tcW w:w="392" w:type="dxa"/>
            <w:tcBorders>
              <w:top w:val="single" w:sz="4" w:space="0" w:color="auto"/>
              <w:bottom w:val="single" w:sz="4" w:space="0" w:color="auto"/>
            </w:tcBorders>
            <w:vAlign w:val="center"/>
          </w:tcPr>
          <w:p w14:paraId="46C94710" w14:textId="073E7340" w:rsidR="0091113F" w:rsidRPr="001A0B20" w:rsidRDefault="0091113F" w:rsidP="00DD669A">
            <w:pPr>
              <w:pStyle w:val="aa"/>
              <w:ind w:left="-34" w:right="-108"/>
              <w:rPr>
                <w:rFonts w:ascii="GHEA Grapalat" w:hAnsi="GHEA Grapalat" w:cs="GHEA Grapalat"/>
                <w:color w:val="000000" w:themeColor="text1"/>
                <w:sz w:val="18"/>
                <w:szCs w:val="18"/>
                <w:lang w:val="hy-AM"/>
              </w:rPr>
            </w:pPr>
            <w:r w:rsidRPr="001A0B20">
              <w:rPr>
                <w:rFonts w:ascii="GHEA Grapalat" w:hAnsi="GHEA Grapalat" w:cs="GHEA Grapalat"/>
                <w:color w:val="000000" w:themeColor="text1"/>
                <w:sz w:val="18"/>
                <w:szCs w:val="18"/>
                <w:lang w:val="hy-AM"/>
              </w:rPr>
              <w:t>3</w:t>
            </w:r>
          </w:p>
        </w:tc>
        <w:tc>
          <w:tcPr>
            <w:tcW w:w="2303" w:type="dxa"/>
            <w:tcBorders>
              <w:top w:val="single" w:sz="4" w:space="0" w:color="auto"/>
              <w:bottom w:val="single" w:sz="4" w:space="0" w:color="auto"/>
              <w:right w:val="single" w:sz="4" w:space="0" w:color="auto"/>
            </w:tcBorders>
          </w:tcPr>
          <w:p w14:paraId="32B81452" w14:textId="6EE7034B"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vAlign w:val="center"/>
          </w:tcPr>
          <w:p w14:paraId="5AF049A8" w14:textId="72B1845B"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1A0B20">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6EF9BAA5" w14:textId="77777777" w:rsidR="0091113F" w:rsidRPr="007E3A30" w:rsidRDefault="0091113F" w:rsidP="00DD669A">
            <w:pPr>
              <w:jc w:val="center"/>
              <w:rPr>
                <w:rFonts w:ascii="Calibri" w:eastAsia="SimSun" w:hAnsi="Calibri" w:cs="Calibri"/>
                <w:bCs/>
                <w:iCs/>
                <w:color w:val="000000"/>
                <w:sz w:val="20"/>
                <w:szCs w:val="20"/>
                <w:lang w:val="pt-BR" w:eastAsia="zh-CN"/>
              </w:rPr>
            </w:pPr>
            <w:r w:rsidRPr="00DC4667">
              <w:rPr>
                <w:rFonts w:ascii="Calibri" w:eastAsia="SimSun" w:hAnsi="Calibri" w:cs="Calibri"/>
                <w:bCs/>
                <w:iCs/>
                <w:color w:val="000000"/>
                <w:sz w:val="20"/>
                <w:szCs w:val="20"/>
                <w:lang w:val="pt-BR" w:eastAsia="zh-CN"/>
              </w:rPr>
              <w:t xml:space="preserve">Սեզոնային բանվորների տեղափոխում  </w:t>
            </w:r>
            <w:r w:rsidRPr="00DC4667">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գ․Ակներից,գ․Վերիշենից</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 ք․ Գորիսից</w:t>
            </w:r>
            <w:r>
              <w:rPr>
                <w:rFonts w:ascii="Calibri" w:eastAsia="SimSun" w:hAnsi="Calibri" w:cs="Calibri"/>
                <w:bCs/>
                <w:iCs/>
                <w:color w:val="000000"/>
                <w:sz w:val="20"/>
                <w:szCs w:val="20"/>
                <w:lang w:val="hy-AM" w:eastAsia="zh-CN"/>
              </w:rPr>
              <w:t xml:space="preserve"> և</w:t>
            </w:r>
            <w:r w:rsidRPr="0005553F">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pt-BR" w:eastAsia="zh-CN"/>
              </w:rPr>
              <w:t>գ.</w:t>
            </w:r>
            <w:r w:rsidRPr="0005553F">
              <w:rPr>
                <w:rFonts w:ascii="Calibri" w:eastAsia="SimSun" w:hAnsi="Calibri" w:cs="Calibri"/>
                <w:bCs/>
                <w:iCs/>
                <w:color w:val="000000"/>
                <w:sz w:val="20"/>
                <w:szCs w:val="20"/>
                <w:lang w:val="hy-AM" w:eastAsia="zh-CN"/>
              </w:rPr>
              <w:t>Խնձորեսկից</w:t>
            </w:r>
            <w:r>
              <w:rPr>
                <w:rFonts w:ascii="Calibri" w:eastAsia="SimSun" w:hAnsi="Calibri" w:cs="Calibri"/>
                <w:bCs/>
                <w:iCs/>
                <w:color w:val="000000"/>
                <w:sz w:val="20"/>
                <w:szCs w:val="20"/>
                <w:lang w:val="hy-AM" w:eastAsia="zh-CN"/>
              </w:rPr>
              <w:t xml:space="preserve"> </w:t>
            </w:r>
            <w:r w:rsidRPr="00E20059">
              <w:rPr>
                <w:rFonts w:ascii="Calibri" w:eastAsia="SimSun" w:hAnsi="Calibri" w:cs="Calibri"/>
                <w:bCs/>
                <w:iCs/>
                <w:color w:val="000000"/>
                <w:sz w:val="20"/>
                <w:szCs w:val="20"/>
                <w:lang w:val="hy-AM" w:eastAsia="zh-CN"/>
              </w:rPr>
              <w:t xml:space="preserve">դեպի </w:t>
            </w:r>
            <w:r w:rsidRPr="00E20059">
              <w:rPr>
                <w:rFonts w:ascii="Calibri" w:eastAsia="SimSun" w:hAnsi="Calibri" w:cs="Calibri"/>
                <w:bCs/>
                <w:iCs/>
                <w:color w:val="000000"/>
                <w:sz w:val="20"/>
                <w:szCs w:val="20"/>
                <w:lang w:val="pt-BR" w:eastAsia="zh-CN"/>
              </w:rPr>
              <w:t xml:space="preserve"> այլ աշխատանքի վայր՝ </w:t>
            </w:r>
            <w:r w:rsidRPr="00E20059">
              <w:rPr>
                <w:rFonts w:ascii="Calibri" w:hAnsi="Calibri" w:cs="Calibri"/>
                <w:color w:val="000000"/>
                <w:sz w:val="20"/>
                <w:szCs w:val="20"/>
                <w:lang w:val="hy-AM"/>
              </w:rPr>
              <w:t>«</w:t>
            </w:r>
            <w:r w:rsidRPr="00E20059">
              <w:rPr>
                <w:rFonts w:ascii="Calibri" w:eastAsia="SimSun" w:hAnsi="Calibri" w:cs="Calibri"/>
                <w:bCs/>
                <w:iCs/>
                <w:color w:val="000000"/>
                <w:sz w:val="20"/>
                <w:szCs w:val="20"/>
                <w:lang w:val="hy-AM" w:eastAsia="zh-CN"/>
              </w:rPr>
              <w:t>Սյունիքի</w:t>
            </w:r>
            <w:r w:rsidRPr="00DC4667">
              <w:rPr>
                <w:rFonts w:ascii="Calibri" w:eastAsia="SimSun" w:hAnsi="Calibri" w:cs="Calibri"/>
                <w:bCs/>
                <w:iCs/>
                <w:color w:val="000000"/>
                <w:sz w:val="20"/>
                <w:szCs w:val="20"/>
                <w:lang w:val="pt-BR" w:eastAsia="zh-CN"/>
              </w:rPr>
              <w:t xml:space="preserve"> անտառտնտեսություն</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pt-BR" w:eastAsia="zh-CN"/>
              </w:rPr>
              <w:t xml:space="preserve">  մասնաճյուղի </w:t>
            </w:r>
            <w:r w:rsidRPr="00DC4667">
              <w:rPr>
                <w:rFonts w:ascii="Calibri" w:eastAsia="SimSun" w:hAnsi="Calibri" w:cs="Calibri"/>
                <w:bCs/>
                <w:iCs/>
                <w:color w:val="000000"/>
                <w:sz w:val="20"/>
                <w:szCs w:val="20"/>
                <w:lang w:val="hy-AM" w:eastAsia="zh-CN"/>
              </w:rPr>
              <w:t>Գորիսի</w:t>
            </w:r>
            <w:r w:rsidRPr="00DC4667">
              <w:rPr>
                <w:rFonts w:ascii="Calibri" w:eastAsia="SimSun" w:hAnsi="Calibri" w:cs="Calibri"/>
                <w:bCs/>
                <w:iCs/>
                <w:color w:val="000000"/>
                <w:sz w:val="20"/>
                <w:szCs w:val="20"/>
                <w:lang w:val="pt-BR" w:eastAsia="zh-CN"/>
              </w:rPr>
              <w:t xml:space="preserve"> անտառպետության</w:t>
            </w:r>
            <w:r w:rsidRPr="00DC4667">
              <w:rPr>
                <w:rFonts w:ascii="Calibri" w:eastAsia="SimSun" w:hAnsi="Calibri" w:cs="Calibri"/>
                <w:bCs/>
                <w:iCs/>
                <w:color w:val="000000"/>
                <w:sz w:val="20"/>
                <w:szCs w:val="20"/>
                <w:lang w:val="hy-AM" w:eastAsia="zh-CN"/>
              </w:rPr>
              <w:t xml:space="preserve"> </w:t>
            </w:r>
            <w:r w:rsidRPr="00DC4667">
              <w:rPr>
                <w:rFonts w:ascii="Calibri" w:eastAsia="SimSun" w:hAnsi="Calibri" w:cs="Calibri"/>
                <w:bCs/>
                <w:iCs/>
                <w:color w:val="000000"/>
                <w:sz w:val="20"/>
                <w:szCs w:val="20"/>
                <w:lang w:val="pt-BR" w:eastAsia="zh-CN"/>
              </w:rPr>
              <w:t xml:space="preserve"> քառակուսի</w:t>
            </w:r>
            <w:r>
              <w:rPr>
                <w:rFonts w:ascii="Calibri" w:eastAsia="SimSun" w:hAnsi="Calibri" w:cs="Calibri"/>
                <w:bCs/>
                <w:iCs/>
                <w:color w:val="000000"/>
                <w:sz w:val="20"/>
                <w:szCs w:val="20"/>
                <w:lang w:val="hy-AM" w:eastAsia="zh-CN"/>
              </w:rPr>
              <w:t xml:space="preserve"> 5</w:t>
            </w:r>
            <w:r w:rsidRPr="00DC4667">
              <w:rPr>
                <w:rFonts w:ascii="Calibri" w:eastAsia="SimSun" w:hAnsi="Calibri" w:cs="Calibri"/>
                <w:bCs/>
                <w:iCs/>
                <w:color w:val="000000"/>
                <w:sz w:val="20"/>
                <w:szCs w:val="20"/>
                <w:lang w:val="hy-AM" w:eastAsia="zh-CN"/>
              </w:rPr>
              <w:t>, տեղամաս</w:t>
            </w:r>
            <w:r>
              <w:rPr>
                <w:rFonts w:ascii="Calibri" w:eastAsia="SimSun" w:hAnsi="Calibri" w:cs="Calibri"/>
                <w:bCs/>
                <w:iCs/>
                <w:color w:val="000000"/>
                <w:sz w:val="20"/>
                <w:szCs w:val="20"/>
                <w:lang w:val="hy-AM" w:eastAsia="zh-CN"/>
              </w:rPr>
              <w:t xml:space="preserve"> 35</w:t>
            </w:r>
            <w:r>
              <w:rPr>
                <w:rFonts w:ascii="Calibri" w:eastAsia="SimSun" w:hAnsi="Calibri" w:cs="Calibri"/>
                <w:bCs/>
                <w:iCs/>
                <w:color w:val="000000"/>
                <w:sz w:val="20"/>
                <w:szCs w:val="20"/>
                <w:lang w:val="pt-BR" w:eastAsia="zh-CN"/>
              </w:rPr>
              <w:t xml:space="preserve"> </w:t>
            </w:r>
            <w:r w:rsidRPr="00DC4667">
              <w:rPr>
                <w:rFonts w:ascii="Calibri" w:eastAsia="SimSun" w:hAnsi="Calibri" w:cs="Calibri"/>
                <w:bCs/>
                <w:iCs/>
                <w:color w:val="000000"/>
                <w:sz w:val="20"/>
                <w:szCs w:val="20"/>
                <w:lang w:val="pt-BR" w:eastAsia="zh-CN"/>
              </w:rPr>
              <w:t xml:space="preserve"> և հետադարձ</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Խնձորեսկ- Գորիս</w:t>
            </w:r>
            <w:r>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Վերիշեն-Ակներ/</w:t>
            </w:r>
            <w:r w:rsidRPr="00DC4667">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35</w:t>
            </w:r>
            <w:r w:rsidRPr="00DC4667">
              <w:rPr>
                <w:rFonts w:ascii="Calibri" w:eastAsia="SimSun" w:hAnsi="Calibri" w:cs="Calibri"/>
                <w:bCs/>
                <w:iCs/>
                <w:color w:val="000000"/>
                <w:sz w:val="20"/>
                <w:szCs w:val="20"/>
                <w:lang w:val="pt-BR" w:eastAsia="zh-CN"/>
              </w:rPr>
              <w:t xml:space="preserve"> կմ:   </w:t>
            </w:r>
            <w:r>
              <w:rPr>
                <w:rFonts w:ascii="Sylfaen" w:eastAsia="SimSun" w:hAnsi="Sylfaen" w:cs="Calibri"/>
                <w:bCs/>
                <w:iCs/>
                <w:color w:val="000000"/>
                <w:sz w:val="20"/>
                <w:szCs w:val="20"/>
                <w:lang w:val="hy-AM" w:eastAsia="zh-CN"/>
              </w:rPr>
              <w:t>Ծ</w:t>
            </w:r>
            <w:r w:rsidRPr="00DC4667">
              <w:rPr>
                <w:rFonts w:ascii="Calibri" w:eastAsia="SimSun" w:hAnsi="Calibri" w:cs="Calibri"/>
                <w:bCs/>
                <w:iCs/>
                <w:color w:val="000000"/>
                <w:sz w:val="20"/>
                <w:szCs w:val="20"/>
                <w:lang w:val="pt-BR" w:eastAsia="zh-CN"/>
              </w:rPr>
              <w:t>առայությունը պետք է  մատուցվի</w:t>
            </w:r>
            <w:r>
              <w:rPr>
                <w:rFonts w:ascii="Calibri" w:eastAsia="SimSun" w:hAnsi="Calibri" w:cs="Calibri"/>
                <w:bCs/>
                <w:iCs/>
                <w:color w:val="000000"/>
                <w:sz w:val="20"/>
                <w:szCs w:val="20"/>
                <w:lang w:val="pt-BR" w:eastAsia="zh-CN"/>
              </w:rPr>
              <w:t xml:space="preserve">  ա</w:t>
            </w:r>
            <w:r w:rsidRPr="00DC4667">
              <w:rPr>
                <w:rFonts w:ascii="Calibri" w:eastAsia="SimSun" w:hAnsi="Calibri" w:cs="Calibri"/>
                <w:bCs/>
                <w:iCs/>
                <w:color w:val="000000"/>
                <w:sz w:val="20"/>
                <w:szCs w:val="20"/>
                <w:lang w:val="pt-BR" w:eastAsia="zh-CN"/>
              </w:rPr>
              <w:t>նտառտնտեսության կողմից սահմանված օրերին</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w:t>
            </w:r>
            <w:r w:rsidRPr="00DC4667">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 xml:space="preserve">27  </w:t>
            </w:r>
            <w:r w:rsidRPr="00DC4667">
              <w:rPr>
                <w:rFonts w:ascii="Calibri" w:eastAsia="SimSun" w:hAnsi="Calibri" w:cs="Calibri"/>
                <w:bCs/>
                <w:iCs/>
                <w:color w:val="000000"/>
                <w:sz w:val="20"/>
                <w:szCs w:val="20"/>
                <w:lang w:val="pt-BR" w:eastAsia="zh-CN"/>
              </w:rPr>
              <w:t xml:space="preserve">անգամ </w:t>
            </w:r>
          </w:p>
          <w:p w14:paraId="7D7A3F67" w14:textId="77777777" w:rsidR="0091113F" w:rsidRPr="009000DC" w:rsidRDefault="0091113F" w:rsidP="00DD669A">
            <w:pPr>
              <w:jc w:val="center"/>
              <w:rPr>
                <w:rFonts w:ascii="Calibri" w:eastAsia="SimSun" w:hAnsi="Calibri" w:cs="Calibri"/>
                <w:bCs/>
                <w:iCs/>
                <w:color w:val="000000"/>
                <w:sz w:val="20"/>
                <w:szCs w:val="20"/>
                <w:lang w:val="hy-AM" w:eastAsia="zh-CN"/>
              </w:rPr>
            </w:pP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27</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35</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945</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w:t>
            </w:r>
          </w:p>
          <w:p w14:paraId="55DF4F2C" w14:textId="77777777" w:rsidR="0091113F" w:rsidRPr="00E77365" w:rsidRDefault="0091113F" w:rsidP="00DD669A">
            <w:pPr>
              <w:jc w:val="center"/>
              <w:rPr>
                <w:rFonts w:ascii="Calibri" w:eastAsia="SimSun" w:hAnsi="Calibri" w:cs="Calibri"/>
                <w:bCs/>
                <w:iCs/>
                <w:color w:val="000000"/>
                <w:sz w:val="20"/>
                <w:szCs w:val="20"/>
                <w:lang w:val="pt-BR" w:eastAsia="zh-CN"/>
              </w:rPr>
            </w:pPr>
            <w:r>
              <w:rPr>
                <w:rFonts w:ascii="Calibri" w:eastAsia="SimSun;宋体" w:hAnsi="Calibri" w:cs="GHEA Grapalat;Arial"/>
                <w:b/>
                <w:iCs/>
                <w:color w:val="000000"/>
                <w:sz w:val="18"/>
                <w:szCs w:val="18"/>
                <w:lang w:val="pt-BR"/>
              </w:rPr>
              <w:t>Տեղափոխումը պետք  է կատարվի  նվազագույնը 10 տեղանոց մեքենայով։</w:t>
            </w:r>
          </w:p>
          <w:p w14:paraId="72ED3574" w14:textId="77777777" w:rsidR="0091113F" w:rsidRPr="00E77365" w:rsidRDefault="0091113F" w:rsidP="00DD669A">
            <w:pPr>
              <w:jc w:val="center"/>
              <w:rPr>
                <w:rFonts w:ascii="Calibri" w:eastAsia="SimSun" w:hAnsi="Calibri" w:cs="Calibri"/>
                <w:bCs/>
                <w:iCs/>
                <w:color w:val="000000"/>
                <w:sz w:val="20"/>
                <w:szCs w:val="20"/>
                <w:lang w:val="pt-BR" w:eastAsia="zh-CN"/>
              </w:rPr>
            </w:pPr>
          </w:p>
          <w:p w14:paraId="4F4690E4" w14:textId="4241BCED" w:rsidR="0091113F" w:rsidRPr="001A0B20" w:rsidRDefault="0091113F" w:rsidP="00DD669A">
            <w:pPr>
              <w:jc w:val="center"/>
              <w:rPr>
                <w:rFonts w:ascii="Calibri" w:eastAsia="SimSun" w:hAnsi="Calibri" w:cs="Calibri"/>
                <w:iCs/>
                <w:color w:val="000000" w:themeColor="text1"/>
                <w:sz w:val="20"/>
                <w:szCs w:val="20"/>
                <w:lang w:val="pt-BR" w:eastAsia="zh-CN"/>
              </w:rPr>
            </w:pPr>
          </w:p>
        </w:tc>
        <w:tc>
          <w:tcPr>
            <w:tcW w:w="992" w:type="dxa"/>
            <w:tcBorders>
              <w:top w:val="single" w:sz="4" w:space="0" w:color="auto"/>
              <w:bottom w:val="single" w:sz="4" w:space="0" w:color="auto"/>
            </w:tcBorders>
            <w:vAlign w:val="center"/>
          </w:tcPr>
          <w:p w14:paraId="61315304" w14:textId="5FB31144" w:rsidR="0091113F" w:rsidRPr="001A0B20" w:rsidRDefault="0091113F" w:rsidP="00DD669A">
            <w:pPr>
              <w:pStyle w:val="aa"/>
              <w:ind w:right="-108"/>
              <w:jc w:val="center"/>
              <w:rPr>
                <w:rFonts w:ascii="GHEA Grapalat" w:hAnsi="GHEA Grapalat" w:cs="GHEA Grapalat"/>
                <w:color w:val="000000" w:themeColor="text1"/>
                <w:sz w:val="18"/>
                <w:szCs w:val="18"/>
                <w:lang w:val="pt-BR"/>
              </w:rPr>
            </w:pPr>
            <w:proofErr w:type="spellStart"/>
            <w:r w:rsidRPr="0005553F">
              <w:rPr>
                <w:rFonts w:ascii="Calibri" w:hAnsi="Calibri" w:cs="Calibri"/>
                <w:color w:val="000000"/>
                <w:sz w:val="20"/>
                <w:szCs w:val="20"/>
              </w:rPr>
              <w:t>կմ</w:t>
            </w:r>
            <w:proofErr w:type="spellEnd"/>
          </w:p>
        </w:tc>
        <w:tc>
          <w:tcPr>
            <w:tcW w:w="850" w:type="dxa"/>
            <w:tcBorders>
              <w:top w:val="single" w:sz="4" w:space="0" w:color="auto"/>
              <w:bottom w:val="single" w:sz="4" w:space="0" w:color="auto"/>
            </w:tcBorders>
            <w:vAlign w:val="center"/>
          </w:tcPr>
          <w:p w14:paraId="3C4AB8A3" w14:textId="691B07E0" w:rsidR="0091113F" w:rsidRPr="001A0B20" w:rsidRDefault="0091113F" w:rsidP="00DD669A">
            <w:pPr>
              <w:pStyle w:val="aa"/>
              <w:ind w:left="-34" w:right="-108"/>
              <w:jc w:val="center"/>
              <w:rPr>
                <w:rFonts w:ascii="Calibri" w:hAnsi="Calibri" w:cs="Calibri"/>
                <w:color w:val="000000" w:themeColor="text1"/>
                <w:sz w:val="20"/>
                <w:szCs w:val="20"/>
                <w:lang w:val="hy-AM"/>
              </w:rPr>
            </w:pPr>
            <w:r>
              <w:rPr>
                <w:rFonts w:ascii="Calibri" w:hAnsi="Calibri" w:cs="Calibri"/>
                <w:color w:val="000000"/>
                <w:sz w:val="20"/>
                <w:szCs w:val="20"/>
              </w:rPr>
              <w:t>945</w:t>
            </w:r>
          </w:p>
        </w:tc>
        <w:tc>
          <w:tcPr>
            <w:tcW w:w="1134" w:type="dxa"/>
            <w:tcBorders>
              <w:top w:val="single" w:sz="4" w:space="0" w:color="auto"/>
              <w:bottom w:val="single" w:sz="4" w:space="0" w:color="auto"/>
            </w:tcBorders>
            <w:vAlign w:val="center"/>
          </w:tcPr>
          <w:p w14:paraId="199A2C8B" w14:textId="14879304" w:rsidR="0091113F" w:rsidRPr="001A0B20" w:rsidRDefault="0091113F" w:rsidP="00DD669A">
            <w:pPr>
              <w:rPr>
                <w:rFonts w:ascii="Calibri" w:hAnsi="Calibri" w:cs="Calibri"/>
                <w:color w:val="000000" w:themeColor="text1"/>
                <w:sz w:val="20"/>
                <w:szCs w:val="20"/>
                <w:lang w:val="hy-AM"/>
              </w:rPr>
            </w:pPr>
            <w:r w:rsidRPr="009000DC">
              <w:rPr>
                <w:rFonts w:ascii="Sylfaen" w:hAnsi="Sylfaen" w:cs="Calibri"/>
                <w:color w:val="000000"/>
                <w:sz w:val="20"/>
                <w:szCs w:val="20"/>
                <w:lang w:val="hy-AM"/>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4AAB967B" w14:textId="502C0140" w:rsidR="0091113F" w:rsidRPr="001A0B20" w:rsidRDefault="0091113F" w:rsidP="00DD669A">
            <w:pPr>
              <w:pStyle w:val="aa"/>
              <w:ind w:left="-108" w:right="-108"/>
              <w:jc w:val="center"/>
              <w:rPr>
                <w:rFonts w:ascii="Calibri" w:hAnsi="Calibri" w:cs="Calibri"/>
                <w:color w:val="000000" w:themeColor="text1"/>
                <w:sz w:val="20"/>
                <w:szCs w:val="20"/>
                <w:lang w:val="es-ES"/>
              </w:rPr>
            </w:pPr>
            <w:r>
              <w:rPr>
                <w:rFonts w:ascii="Sylfaen" w:hAnsi="Sylfaen" w:cs="Calibri"/>
                <w:color w:val="000000"/>
                <w:sz w:val="20"/>
                <w:szCs w:val="20"/>
              </w:rPr>
              <w:t>236,250</w:t>
            </w:r>
          </w:p>
        </w:tc>
        <w:tc>
          <w:tcPr>
            <w:tcW w:w="1776" w:type="dxa"/>
            <w:tcBorders>
              <w:top w:val="single" w:sz="4" w:space="0" w:color="auto"/>
              <w:left w:val="single" w:sz="4" w:space="0" w:color="auto"/>
              <w:bottom w:val="single" w:sz="4" w:space="0" w:color="auto"/>
            </w:tcBorders>
            <w:vAlign w:val="center"/>
          </w:tcPr>
          <w:p w14:paraId="33B8B930" w14:textId="131120A7" w:rsidR="0091113F" w:rsidRPr="001A0B20" w:rsidRDefault="0091113F" w:rsidP="00DD669A">
            <w:pPr>
              <w:pStyle w:val="aa"/>
              <w:ind w:left="-34" w:right="-108"/>
              <w:jc w:val="center"/>
              <w:rPr>
                <w:rFonts w:ascii="Calibri" w:hAnsi="Calibri" w:cs="Calibri"/>
                <w:color w:val="000000" w:themeColor="text1"/>
                <w:sz w:val="20"/>
                <w:szCs w:val="20"/>
                <w:lang w:val="hy-AM"/>
              </w:rPr>
            </w:pPr>
            <w:r w:rsidRPr="000541A8">
              <w:rPr>
                <w:rFonts w:ascii="Calibri" w:hAnsi="Calibri" w:cs="Calibri"/>
                <w:sz w:val="20"/>
                <w:szCs w:val="20"/>
                <w:lang w:val="hy-AM"/>
              </w:rPr>
              <w:t>«</w:t>
            </w:r>
            <w:r w:rsidRPr="000541A8">
              <w:rPr>
                <w:rFonts w:ascii="Calibri" w:eastAsia="SimSun" w:hAnsi="Calibri" w:cs="Calibri"/>
                <w:bCs/>
                <w:iCs/>
                <w:color w:val="000000"/>
                <w:sz w:val="20"/>
                <w:szCs w:val="20"/>
                <w:lang w:val="hy-AM" w:eastAsia="zh-CN"/>
              </w:rPr>
              <w:t>Սյունիքի</w:t>
            </w:r>
            <w:r w:rsidRPr="000541A8">
              <w:rPr>
                <w:rFonts w:ascii="Calibri" w:eastAsia="SimSun" w:hAnsi="Calibri" w:cs="Calibri"/>
                <w:bCs/>
                <w:iCs/>
                <w:color w:val="000000"/>
                <w:sz w:val="20"/>
                <w:szCs w:val="20"/>
                <w:lang w:val="pt-BR" w:eastAsia="zh-CN"/>
              </w:rPr>
              <w:t xml:space="preserve"> անտառտնտեսություն</w:t>
            </w:r>
            <w:r w:rsidRPr="000541A8">
              <w:rPr>
                <w:rFonts w:ascii="Calibri" w:hAnsi="Calibri" w:cs="Calibri"/>
                <w:sz w:val="20"/>
                <w:szCs w:val="20"/>
                <w:lang w:val="hy-AM"/>
              </w:rPr>
              <w:t>»</w:t>
            </w:r>
            <w:r w:rsidRPr="000541A8">
              <w:rPr>
                <w:rFonts w:ascii="Calibri" w:eastAsia="SimSun" w:hAnsi="Calibri" w:cs="Calibri"/>
                <w:bCs/>
                <w:iCs/>
                <w:color w:val="000000"/>
                <w:sz w:val="20"/>
                <w:szCs w:val="20"/>
                <w:lang w:val="pt-BR" w:eastAsia="zh-CN"/>
              </w:rPr>
              <w:t xml:space="preserve">  մասնաճյուղի </w:t>
            </w:r>
            <w:r w:rsidRPr="000541A8">
              <w:rPr>
                <w:rFonts w:ascii="Calibri" w:eastAsia="SimSun" w:hAnsi="Calibri" w:cs="Calibri"/>
                <w:bCs/>
                <w:iCs/>
                <w:color w:val="000000"/>
                <w:sz w:val="20"/>
                <w:szCs w:val="20"/>
                <w:lang w:val="hy-AM" w:eastAsia="zh-CN"/>
              </w:rPr>
              <w:t>Գորիսի</w:t>
            </w:r>
            <w:r w:rsidRPr="000541A8">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 xml:space="preserve"> 5</w:t>
            </w:r>
            <w:r w:rsidRPr="000541A8">
              <w:rPr>
                <w:rFonts w:ascii="Calibri" w:eastAsia="SimSun" w:hAnsi="Calibri" w:cs="Calibri"/>
                <w:bCs/>
                <w:iCs/>
                <w:color w:val="000000"/>
                <w:sz w:val="20"/>
                <w:szCs w:val="20"/>
                <w:lang w:val="pt-BR" w:eastAsia="zh-CN"/>
              </w:rPr>
              <w:t>, տեղամաս</w:t>
            </w:r>
            <w:r>
              <w:rPr>
                <w:rFonts w:ascii="Calibri" w:eastAsia="SimSun" w:hAnsi="Calibri" w:cs="Calibri"/>
                <w:bCs/>
                <w:iCs/>
                <w:color w:val="000000"/>
                <w:sz w:val="20"/>
                <w:szCs w:val="20"/>
                <w:lang w:val="pt-BR" w:eastAsia="zh-CN"/>
              </w:rPr>
              <w:t xml:space="preserve"> 35</w:t>
            </w:r>
          </w:p>
        </w:tc>
        <w:tc>
          <w:tcPr>
            <w:tcW w:w="1985" w:type="dxa"/>
            <w:vMerge/>
            <w:vAlign w:val="center"/>
          </w:tcPr>
          <w:p w14:paraId="50A52B5F" w14:textId="25443B17"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55543DC6" w14:textId="77777777" w:rsidTr="00DD73FE">
        <w:trPr>
          <w:cantSplit/>
          <w:trHeight w:val="1205"/>
        </w:trPr>
        <w:tc>
          <w:tcPr>
            <w:tcW w:w="392" w:type="dxa"/>
            <w:tcBorders>
              <w:top w:val="single" w:sz="4" w:space="0" w:color="auto"/>
              <w:bottom w:val="single" w:sz="4" w:space="0" w:color="auto"/>
            </w:tcBorders>
            <w:vAlign w:val="center"/>
          </w:tcPr>
          <w:p w14:paraId="7750D139" w14:textId="1BD2A687"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4</w:t>
            </w:r>
          </w:p>
        </w:tc>
        <w:tc>
          <w:tcPr>
            <w:tcW w:w="2303" w:type="dxa"/>
            <w:tcBorders>
              <w:top w:val="single" w:sz="4" w:space="0" w:color="auto"/>
              <w:bottom w:val="single" w:sz="4" w:space="0" w:color="auto"/>
              <w:right w:val="single" w:sz="4" w:space="0" w:color="auto"/>
            </w:tcBorders>
          </w:tcPr>
          <w:p w14:paraId="72775DAF" w14:textId="689B5CA5"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6851E4A7" w14:textId="26556756"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FD97F15" w14:textId="77777777" w:rsidR="0091113F" w:rsidRPr="007E3A30" w:rsidRDefault="0091113F" w:rsidP="00DD669A">
            <w:pPr>
              <w:jc w:val="center"/>
              <w:rPr>
                <w:rFonts w:ascii="Calibri" w:eastAsia="SimSun" w:hAnsi="Calibri" w:cs="Calibri"/>
                <w:bCs/>
                <w:iCs/>
                <w:color w:val="000000"/>
                <w:sz w:val="20"/>
                <w:szCs w:val="20"/>
                <w:lang w:val="pt-BR" w:eastAsia="zh-CN"/>
              </w:rPr>
            </w:pPr>
            <w:r w:rsidRPr="00DC4667">
              <w:rPr>
                <w:rFonts w:ascii="Calibri" w:eastAsia="SimSun" w:hAnsi="Calibri" w:cs="Calibri"/>
                <w:bCs/>
                <w:iCs/>
                <w:color w:val="000000"/>
                <w:sz w:val="20"/>
                <w:szCs w:val="20"/>
                <w:lang w:val="pt-BR" w:eastAsia="zh-CN"/>
              </w:rPr>
              <w:t xml:space="preserve">Սեզոնային բանվորների տեղափոխում  </w:t>
            </w:r>
            <w:r w:rsidRPr="00DC4667">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գ․Ակներից,գ․Վերիշենից</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 ք․ Գորիսից</w:t>
            </w:r>
            <w:r>
              <w:rPr>
                <w:rFonts w:ascii="Calibri" w:eastAsia="SimSun" w:hAnsi="Calibri" w:cs="Calibri"/>
                <w:bCs/>
                <w:iCs/>
                <w:color w:val="000000"/>
                <w:sz w:val="20"/>
                <w:szCs w:val="20"/>
                <w:lang w:val="hy-AM" w:eastAsia="zh-CN"/>
              </w:rPr>
              <w:t xml:space="preserve"> և </w:t>
            </w:r>
            <w:r w:rsidRPr="0005553F">
              <w:rPr>
                <w:rFonts w:ascii="Calibri" w:eastAsia="SimSun" w:hAnsi="Calibri" w:cs="Calibri"/>
                <w:bCs/>
                <w:iCs/>
                <w:color w:val="000000"/>
                <w:sz w:val="20"/>
                <w:szCs w:val="20"/>
                <w:lang w:val="pt-BR" w:eastAsia="zh-CN"/>
              </w:rPr>
              <w:t>գ.</w:t>
            </w:r>
            <w:r w:rsidRPr="0005553F">
              <w:rPr>
                <w:rFonts w:ascii="Calibri" w:eastAsia="SimSun" w:hAnsi="Calibri" w:cs="Calibri"/>
                <w:bCs/>
                <w:iCs/>
                <w:color w:val="000000"/>
                <w:sz w:val="20"/>
                <w:szCs w:val="20"/>
                <w:lang w:val="hy-AM" w:eastAsia="zh-CN"/>
              </w:rPr>
              <w:t>Խնձորեսկից</w:t>
            </w:r>
            <w:r>
              <w:rPr>
                <w:rFonts w:ascii="Calibri" w:eastAsia="SimSun" w:hAnsi="Calibri" w:cs="Calibri"/>
                <w:bCs/>
                <w:iCs/>
                <w:color w:val="000000"/>
                <w:sz w:val="20"/>
                <w:szCs w:val="20"/>
                <w:lang w:val="hy-AM" w:eastAsia="zh-CN"/>
              </w:rPr>
              <w:t xml:space="preserve"> </w:t>
            </w:r>
            <w:r w:rsidRPr="00DC4667">
              <w:rPr>
                <w:rFonts w:ascii="Calibri" w:eastAsia="SimSun" w:hAnsi="Calibri" w:cs="Calibri"/>
                <w:bCs/>
                <w:iCs/>
                <w:color w:val="000000"/>
                <w:sz w:val="20"/>
                <w:szCs w:val="20"/>
                <w:lang w:val="hy-AM" w:eastAsia="zh-CN"/>
              </w:rPr>
              <w:t xml:space="preserve">դեպի </w:t>
            </w:r>
            <w:r w:rsidRPr="00DC4667">
              <w:rPr>
                <w:rFonts w:ascii="Calibri" w:eastAsia="SimSun" w:hAnsi="Calibri" w:cs="Calibri"/>
                <w:bCs/>
                <w:iCs/>
                <w:color w:val="000000"/>
                <w:sz w:val="20"/>
                <w:szCs w:val="20"/>
                <w:lang w:val="pt-BR" w:eastAsia="zh-CN"/>
              </w:rPr>
              <w:t xml:space="preserve"> այլ աշխատանքի վայր՝ </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hy-AM" w:eastAsia="zh-CN"/>
              </w:rPr>
              <w:t>Սյունիքի</w:t>
            </w:r>
            <w:r w:rsidRPr="00DC4667">
              <w:rPr>
                <w:rFonts w:ascii="Calibri" w:eastAsia="SimSun" w:hAnsi="Calibri" w:cs="Calibri"/>
                <w:bCs/>
                <w:iCs/>
                <w:color w:val="000000"/>
                <w:sz w:val="20"/>
                <w:szCs w:val="20"/>
                <w:lang w:val="pt-BR" w:eastAsia="zh-CN"/>
              </w:rPr>
              <w:t xml:space="preserve"> անտառտնտեսություն</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pt-BR" w:eastAsia="zh-CN"/>
              </w:rPr>
              <w:t xml:space="preserve">  </w:t>
            </w:r>
            <w:r w:rsidRPr="00E20059">
              <w:rPr>
                <w:rFonts w:ascii="Calibri" w:eastAsia="SimSun" w:hAnsi="Calibri" w:cs="Calibri"/>
                <w:bCs/>
                <w:iCs/>
                <w:color w:val="000000"/>
                <w:sz w:val="20"/>
                <w:szCs w:val="20"/>
                <w:lang w:val="pt-BR" w:eastAsia="zh-CN"/>
              </w:rPr>
              <w:t xml:space="preserve">մասնաճյուղի </w:t>
            </w:r>
            <w:r w:rsidRPr="00E20059">
              <w:rPr>
                <w:rFonts w:ascii="Calibri" w:eastAsia="SimSun" w:hAnsi="Calibri" w:cs="Calibri"/>
                <w:bCs/>
                <w:iCs/>
                <w:color w:val="000000"/>
                <w:sz w:val="20"/>
                <w:szCs w:val="20"/>
                <w:lang w:val="hy-AM" w:eastAsia="zh-CN"/>
              </w:rPr>
              <w:t>Գորիսի</w:t>
            </w:r>
            <w:r w:rsidRPr="00E20059">
              <w:rPr>
                <w:rFonts w:ascii="Calibri" w:eastAsia="SimSun" w:hAnsi="Calibri" w:cs="Calibri"/>
                <w:bCs/>
                <w:iCs/>
                <w:color w:val="000000"/>
                <w:sz w:val="20"/>
                <w:szCs w:val="20"/>
                <w:lang w:val="pt-BR" w:eastAsia="zh-CN"/>
              </w:rPr>
              <w:t xml:space="preserve"> անտառպետության</w:t>
            </w:r>
            <w:r w:rsidRPr="00E20059">
              <w:rPr>
                <w:rFonts w:ascii="Calibri" w:eastAsia="SimSun" w:hAnsi="Calibri" w:cs="Calibri"/>
                <w:bCs/>
                <w:iCs/>
                <w:color w:val="000000"/>
                <w:sz w:val="20"/>
                <w:szCs w:val="20"/>
                <w:lang w:val="hy-AM" w:eastAsia="zh-CN"/>
              </w:rPr>
              <w:t xml:space="preserve"> </w:t>
            </w:r>
            <w:r w:rsidRPr="00E20059">
              <w:rPr>
                <w:rFonts w:ascii="Calibri" w:eastAsia="SimSun" w:hAnsi="Calibri" w:cs="Calibri"/>
                <w:bCs/>
                <w:iCs/>
                <w:color w:val="000000"/>
                <w:sz w:val="20"/>
                <w:szCs w:val="20"/>
                <w:lang w:val="pt-BR" w:eastAsia="zh-CN"/>
              </w:rPr>
              <w:t xml:space="preserve"> քառակուսի</w:t>
            </w:r>
            <w:r w:rsidRPr="00E20059">
              <w:rPr>
                <w:rFonts w:ascii="Calibri" w:eastAsia="SimSun" w:hAnsi="Calibri" w:cs="Calibri"/>
                <w:bCs/>
                <w:iCs/>
                <w:color w:val="000000"/>
                <w:sz w:val="20"/>
                <w:szCs w:val="20"/>
                <w:lang w:val="hy-AM" w:eastAsia="zh-CN"/>
              </w:rPr>
              <w:t xml:space="preserve"> 5, տեղամաս 35</w:t>
            </w:r>
            <w:r w:rsidRPr="00E20059">
              <w:rPr>
                <w:rFonts w:ascii="Calibri" w:eastAsia="SimSun" w:hAnsi="Calibri" w:cs="Calibri"/>
                <w:bCs/>
                <w:iCs/>
                <w:color w:val="000000"/>
                <w:sz w:val="20"/>
                <w:szCs w:val="20"/>
                <w:lang w:val="pt-BR" w:eastAsia="zh-CN"/>
              </w:rPr>
              <w:t xml:space="preserve">  և հետադարձ</w:t>
            </w:r>
            <w:r w:rsidRPr="00E20059">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Խնձորեսկ- Գորիս</w:t>
            </w:r>
            <w:r>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Վերիշեն-Ակներ/</w:t>
            </w:r>
            <w:r w:rsidRPr="00DC4667">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35</w:t>
            </w:r>
            <w:r w:rsidRPr="00DC4667">
              <w:rPr>
                <w:rFonts w:ascii="Calibri" w:eastAsia="SimSun" w:hAnsi="Calibri" w:cs="Calibri"/>
                <w:bCs/>
                <w:iCs/>
                <w:color w:val="000000"/>
                <w:sz w:val="20"/>
                <w:szCs w:val="20"/>
                <w:lang w:val="pt-BR" w:eastAsia="zh-CN"/>
              </w:rPr>
              <w:t xml:space="preserve"> կմ:   </w:t>
            </w:r>
            <w:r>
              <w:rPr>
                <w:rFonts w:ascii="Sylfaen" w:eastAsia="SimSun" w:hAnsi="Sylfaen" w:cs="Calibri"/>
                <w:bCs/>
                <w:iCs/>
                <w:color w:val="000000"/>
                <w:sz w:val="20"/>
                <w:szCs w:val="20"/>
                <w:lang w:val="hy-AM" w:eastAsia="zh-CN"/>
              </w:rPr>
              <w:t>Ծ</w:t>
            </w:r>
            <w:r w:rsidRPr="00DC4667">
              <w:rPr>
                <w:rFonts w:ascii="Calibri" w:eastAsia="SimSun" w:hAnsi="Calibri" w:cs="Calibri"/>
                <w:bCs/>
                <w:iCs/>
                <w:color w:val="000000"/>
                <w:sz w:val="20"/>
                <w:szCs w:val="20"/>
                <w:lang w:val="pt-BR" w:eastAsia="zh-CN"/>
              </w:rPr>
              <w:t>առայությունը պետք է  մատուցվի</w:t>
            </w:r>
            <w:r>
              <w:rPr>
                <w:rFonts w:ascii="Calibri" w:eastAsia="SimSun" w:hAnsi="Calibri" w:cs="Calibri"/>
                <w:bCs/>
                <w:iCs/>
                <w:color w:val="000000"/>
                <w:sz w:val="20"/>
                <w:szCs w:val="20"/>
                <w:lang w:val="pt-BR" w:eastAsia="zh-CN"/>
              </w:rPr>
              <w:t xml:space="preserve">  ա</w:t>
            </w:r>
            <w:r w:rsidRPr="00DC4667">
              <w:rPr>
                <w:rFonts w:ascii="Calibri" w:eastAsia="SimSun" w:hAnsi="Calibri" w:cs="Calibri"/>
                <w:bCs/>
                <w:iCs/>
                <w:color w:val="000000"/>
                <w:sz w:val="20"/>
                <w:szCs w:val="20"/>
                <w:lang w:val="pt-BR" w:eastAsia="zh-CN"/>
              </w:rPr>
              <w:t>նտառտնտեսության կողմից սահմանված օրերին</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w:t>
            </w:r>
            <w:r w:rsidRPr="00DC4667">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 xml:space="preserve">3 </w:t>
            </w:r>
            <w:r w:rsidRPr="00DC4667">
              <w:rPr>
                <w:rFonts w:ascii="Calibri" w:eastAsia="SimSun" w:hAnsi="Calibri" w:cs="Calibri"/>
                <w:bCs/>
                <w:iCs/>
                <w:color w:val="000000"/>
                <w:sz w:val="20"/>
                <w:szCs w:val="20"/>
                <w:lang w:val="pt-BR" w:eastAsia="zh-CN"/>
              </w:rPr>
              <w:t xml:space="preserve">անգամ </w:t>
            </w:r>
          </w:p>
          <w:p w14:paraId="25ECEF5E" w14:textId="77777777" w:rsidR="0091113F" w:rsidRPr="009000DC" w:rsidRDefault="0091113F" w:rsidP="00DD669A">
            <w:pPr>
              <w:jc w:val="center"/>
              <w:rPr>
                <w:rFonts w:ascii="Calibri" w:eastAsia="SimSun" w:hAnsi="Calibri" w:cs="Calibri"/>
                <w:bCs/>
                <w:iCs/>
                <w:color w:val="000000"/>
                <w:sz w:val="20"/>
                <w:szCs w:val="20"/>
                <w:lang w:val="hy-AM" w:eastAsia="zh-CN"/>
              </w:rPr>
            </w:pP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3</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35</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105</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w:t>
            </w:r>
          </w:p>
          <w:p w14:paraId="0DA7BF78" w14:textId="77777777" w:rsidR="0091113F" w:rsidRPr="00E77365" w:rsidRDefault="0091113F" w:rsidP="00DD669A">
            <w:pPr>
              <w:jc w:val="center"/>
              <w:rPr>
                <w:rFonts w:ascii="Calibri" w:eastAsia="SimSun" w:hAnsi="Calibri" w:cs="Calibri"/>
                <w:bCs/>
                <w:iCs/>
                <w:color w:val="000000"/>
                <w:sz w:val="20"/>
                <w:szCs w:val="20"/>
                <w:lang w:val="pt-BR" w:eastAsia="zh-CN"/>
              </w:rPr>
            </w:pPr>
            <w:r>
              <w:rPr>
                <w:rFonts w:ascii="Calibri" w:eastAsia="SimSun;宋体" w:hAnsi="Calibri" w:cs="GHEA Grapalat;Arial"/>
                <w:b/>
                <w:iCs/>
                <w:color w:val="000000"/>
                <w:sz w:val="18"/>
                <w:szCs w:val="18"/>
                <w:lang w:val="pt-BR"/>
              </w:rPr>
              <w:t>Տեղափոխումը պետք  է կատարվի  նվազագույնը 5 տեղանոց մեքենայով։</w:t>
            </w:r>
          </w:p>
          <w:p w14:paraId="77691BA8" w14:textId="77777777" w:rsidR="0091113F" w:rsidRPr="00E77365" w:rsidRDefault="0091113F" w:rsidP="00DD669A">
            <w:pPr>
              <w:jc w:val="center"/>
              <w:rPr>
                <w:rFonts w:ascii="Calibri" w:eastAsia="SimSun" w:hAnsi="Calibri" w:cs="Calibri"/>
                <w:bCs/>
                <w:iCs/>
                <w:color w:val="000000"/>
                <w:sz w:val="20"/>
                <w:szCs w:val="20"/>
                <w:lang w:val="pt-BR" w:eastAsia="zh-CN"/>
              </w:rPr>
            </w:pPr>
          </w:p>
          <w:p w14:paraId="28BDD208" w14:textId="131E6370" w:rsidR="0091113F" w:rsidRPr="00723978" w:rsidRDefault="0091113F" w:rsidP="00DD669A">
            <w:pPr>
              <w:jc w:val="center"/>
              <w:rPr>
                <w:rFonts w:ascii="GHEA Grapalat" w:hAnsi="GHEA Grapalat"/>
                <w:color w:val="000000" w:themeColor="text1"/>
                <w:sz w:val="18"/>
                <w:szCs w:val="18"/>
                <w:lang w:val="hy-AM"/>
              </w:rPr>
            </w:pPr>
          </w:p>
        </w:tc>
        <w:tc>
          <w:tcPr>
            <w:tcW w:w="992" w:type="dxa"/>
            <w:tcBorders>
              <w:top w:val="single" w:sz="4" w:space="0" w:color="auto"/>
              <w:bottom w:val="single" w:sz="4" w:space="0" w:color="auto"/>
            </w:tcBorders>
            <w:vAlign w:val="center"/>
          </w:tcPr>
          <w:p w14:paraId="152F3DF2" w14:textId="224DF92A" w:rsidR="0091113F" w:rsidRPr="001A0B20" w:rsidRDefault="0091113F" w:rsidP="00DD669A">
            <w:pPr>
              <w:pStyle w:val="aa"/>
              <w:ind w:right="-108"/>
              <w:jc w:val="center"/>
              <w:rPr>
                <w:rFonts w:ascii="GHEA Grapalat" w:hAnsi="GHEA Grapalat" w:cs="GHEA Grapalat"/>
                <w:color w:val="000000" w:themeColor="text1"/>
                <w:sz w:val="18"/>
                <w:szCs w:val="18"/>
                <w:lang w:val="pt-BR"/>
              </w:rPr>
            </w:pPr>
            <w:proofErr w:type="spellStart"/>
            <w:r w:rsidRPr="0005553F">
              <w:rPr>
                <w:rFonts w:ascii="Calibri" w:hAnsi="Calibri" w:cs="Calibri"/>
                <w:color w:val="000000"/>
                <w:sz w:val="20"/>
                <w:szCs w:val="20"/>
              </w:rPr>
              <w:t>կմ</w:t>
            </w:r>
            <w:proofErr w:type="spellEnd"/>
          </w:p>
        </w:tc>
        <w:tc>
          <w:tcPr>
            <w:tcW w:w="850" w:type="dxa"/>
            <w:tcBorders>
              <w:top w:val="single" w:sz="4" w:space="0" w:color="auto"/>
              <w:bottom w:val="single" w:sz="4" w:space="0" w:color="auto"/>
            </w:tcBorders>
            <w:vAlign w:val="center"/>
          </w:tcPr>
          <w:p w14:paraId="506839DD" w14:textId="0B99D069"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rPr>
              <w:t>105</w:t>
            </w:r>
          </w:p>
        </w:tc>
        <w:tc>
          <w:tcPr>
            <w:tcW w:w="1134" w:type="dxa"/>
            <w:tcBorders>
              <w:top w:val="single" w:sz="4" w:space="0" w:color="auto"/>
              <w:bottom w:val="single" w:sz="4" w:space="0" w:color="auto"/>
            </w:tcBorders>
            <w:vAlign w:val="center"/>
          </w:tcPr>
          <w:p w14:paraId="4980C207" w14:textId="06C02E84" w:rsidR="0091113F" w:rsidRPr="001A0B20" w:rsidRDefault="0091113F" w:rsidP="00DD669A">
            <w:pPr>
              <w:rPr>
                <w:rFonts w:ascii="GHEA Grapalat" w:hAnsi="GHEA Grapalat" w:cs="Calibri"/>
                <w:color w:val="000000" w:themeColor="text1"/>
                <w:sz w:val="20"/>
                <w:szCs w:val="20"/>
                <w:lang w:val="hy-AM"/>
              </w:rPr>
            </w:pPr>
            <w:r>
              <w:rPr>
                <w:rFonts w:ascii="Sylfaen" w:hAnsi="Sylfaen" w:cs="Calibri"/>
                <w:color w:val="000000"/>
                <w:sz w:val="20"/>
                <w:szCs w:val="20"/>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6BA07236" w14:textId="0B7FD483"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Pr>
                <w:rFonts w:ascii="Sylfaen" w:hAnsi="Sylfaen" w:cs="Calibri"/>
                <w:color w:val="000000"/>
                <w:sz w:val="20"/>
                <w:szCs w:val="20"/>
              </w:rPr>
              <w:t>22,050</w:t>
            </w:r>
          </w:p>
        </w:tc>
        <w:tc>
          <w:tcPr>
            <w:tcW w:w="1776" w:type="dxa"/>
            <w:tcBorders>
              <w:top w:val="single" w:sz="4" w:space="0" w:color="auto"/>
              <w:left w:val="single" w:sz="4" w:space="0" w:color="auto"/>
              <w:bottom w:val="single" w:sz="4" w:space="0" w:color="auto"/>
            </w:tcBorders>
            <w:vAlign w:val="center"/>
          </w:tcPr>
          <w:p w14:paraId="054A827F" w14:textId="6BAB809F" w:rsidR="0091113F" w:rsidRPr="001A0B20" w:rsidRDefault="0091113F" w:rsidP="00DD669A">
            <w:pPr>
              <w:pStyle w:val="aa"/>
              <w:ind w:left="-34" w:right="-108"/>
              <w:jc w:val="center"/>
              <w:rPr>
                <w:rFonts w:ascii="GHEA Grapalat" w:hAnsi="GHEA Grapalat"/>
                <w:color w:val="000000" w:themeColor="text1"/>
                <w:sz w:val="18"/>
                <w:szCs w:val="18"/>
                <w:lang w:val="hy-AM"/>
              </w:rPr>
            </w:pPr>
            <w:r w:rsidRPr="000541A8">
              <w:rPr>
                <w:rFonts w:ascii="Calibri" w:hAnsi="Calibri" w:cs="Calibri"/>
                <w:sz w:val="20"/>
                <w:szCs w:val="20"/>
                <w:lang w:val="hy-AM"/>
              </w:rPr>
              <w:t>«</w:t>
            </w:r>
            <w:r w:rsidRPr="000541A8">
              <w:rPr>
                <w:rFonts w:ascii="Calibri" w:eastAsia="SimSun" w:hAnsi="Calibri" w:cs="Calibri"/>
                <w:bCs/>
                <w:iCs/>
                <w:color w:val="000000"/>
                <w:sz w:val="20"/>
                <w:szCs w:val="20"/>
                <w:lang w:val="hy-AM" w:eastAsia="zh-CN"/>
              </w:rPr>
              <w:t>Սյունիքի</w:t>
            </w:r>
            <w:r w:rsidRPr="000541A8">
              <w:rPr>
                <w:rFonts w:ascii="Calibri" w:eastAsia="SimSun" w:hAnsi="Calibri" w:cs="Calibri"/>
                <w:bCs/>
                <w:iCs/>
                <w:color w:val="000000"/>
                <w:sz w:val="20"/>
                <w:szCs w:val="20"/>
                <w:lang w:val="pt-BR" w:eastAsia="zh-CN"/>
              </w:rPr>
              <w:t xml:space="preserve"> անտառտնտեսություն</w:t>
            </w:r>
            <w:r w:rsidRPr="000541A8">
              <w:rPr>
                <w:rFonts w:ascii="Calibri" w:hAnsi="Calibri" w:cs="Calibri"/>
                <w:sz w:val="20"/>
                <w:szCs w:val="20"/>
                <w:lang w:val="hy-AM"/>
              </w:rPr>
              <w:t>»</w:t>
            </w:r>
            <w:r w:rsidRPr="000541A8">
              <w:rPr>
                <w:rFonts w:ascii="Calibri" w:eastAsia="SimSun" w:hAnsi="Calibri" w:cs="Calibri"/>
                <w:bCs/>
                <w:iCs/>
                <w:color w:val="000000"/>
                <w:sz w:val="20"/>
                <w:szCs w:val="20"/>
                <w:lang w:val="pt-BR" w:eastAsia="zh-CN"/>
              </w:rPr>
              <w:t xml:space="preserve">  մասնաճյուղի </w:t>
            </w:r>
            <w:r w:rsidRPr="000541A8">
              <w:rPr>
                <w:rFonts w:ascii="Calibri" w:eastAsia="SimSun" w:hAnsi="Calibri" w:cs="Calibri"/>
                <w:bCs/>
                <w:iCs/>
                <w:color w:val="000000"/>
                <w:sz w:val="20"/>
                <w:szCs w:val="20"/>
                <w:lang w:val="hy-AM" w:eastAsia="zh-CN"/>
              </w:rPr>
              <w:t>Գորիսի</w:t>
            </w:r>
            <w:r w:rsidRPr="000541A8">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 xml:space="preserve"> 5</w:t>
            </w:r>
            <w:r w:rsidRPr="000541A8">
              <w:rPr>
                <w:rFonts w:ascii="Calibri" w:eastAsia="SimSun" w:hAnsi="Calibri" w:cs="Calibri"/>
                <w:bCs/>
                <w:iCs/>
                <w:color w:val="000000"/>
                <w:sz w:val="20"/>
                <w:szCs w:val="20"/>
                <w:lang w:val="pt-BR" w:eastAsia="zh-CN"/>
              </w:rPr>
              <w:t>, տեղամաս</w:t>
            </w:r>
            <w:r>
              <w:rPr>
                <w:rFonts w:ascii="Calibri" w:eastAsia="SimSun" w:hAnsi="Calibri" w:cs="Calibri"/>
                <w:bCs/>
                <w:iCs/>
                <w:color w:val="000000"/>
                <w:sz w:val="20"/>
                <w:szCs w:val="20"/>
                <w:lang w:val="pt-BR" w:eastAsia="zh-CN"/>
              </w:rPr>
              <w:t xml:space="preserve"> 35</w:t>
            </w:r>
          </w:p>
        </w:tc>
        <w:tc>
          <w:tcPr>
            <w:tcW w:w="1985" w:type="dxa"/>
            <w:vMerge/>
            <w:textDirection w:val="tbRl"/>
            <w:vAlign w:val="center"/>
          </w:tcPr>
          <w:p w14:paraId="167D05CD" w14:textId="4927C8AE"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2FBBDC8F" w14:textId="77777777" w:rsidTr="0003620C">
        <w:trPr>
          <w:cantSplit/>
          <w:trHeight w:val="1205"/>
        </w:trPr>
        <w:tc>
          <w:tcPr>
            <w:tcW w:w="392" w:type="dxa"/>
            <w:tcBorders>
              <w:top w:val="single" w:sz="4" w:space="0" w:color="auto"/>
              <w:bottom w:val="single" w:sz="4" w:space="0" w:color="auto"/>
            </w:tcBorders>
            <w:vAlign w:val="center"/>
          </w:tcPr>
          <w:p w14:paraId="5CE43F36" w14:textId="7B4B5B76"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lastRenderedPageBreak/>
              <w:t>5</w:t>
            </w:r>
          </w:p>
        </w:tc>
        <w:tc>
          <w:tcPr>
            <w:tcW w:w="2303" w:type="dxa"/>
            <w:tcBorders>
              <w:top w:val="single" w:sz="4" w:space="0" w:color="auto"/>
              <w:bottom w:val="single" w:sz="4" w:space="0" w:color="auto"/>
              <w:right w:val="single" w:sz="4" w:space="0" w:color="auto"/>
            </w:tcBorders>
          </w:tcPr>
          <w:p w14:paraId="3B59F0A1" w14:textId="06E3324E"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04712D8E" w14:textId="356A0996"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B927737" w14:textId="77777777" w:rsidR="0091113F" w:rsidRPr="00E20059" w:rsidRDefault="0091113F" w:rsidP="00DD669A">
            <w:pPr>
              <w:jc w:val="center"/>
              <w:rPr>
                <w:rFonts w:ascii="Calibri" w:eastAsia="SimSun" w:hAnsi="Calibri" w:cs="Calibri"/>
                <w:bCs/>
                <w:iCs/>
                <w:color w:val="000000"/>
                <w:sz w:val="20"/>
                <w:szCs w:val="20"/>
                <w:lang w:val="pt-BR" w:eastAsia="zh-CN"/>
              </w:rPr>
            </w:pPr>
            <w:r w:rsidRPr="00E20059">
              <w:rPr>
                <w:rFonts w:ascii="Calibri" w:eastAsia="SimSun" w:hAnsi="Calibri" w:cs="Calibri"/>
                <w:bCs/>
                <w:iCs/>
                <w:color w:val="000000"/>
                <w:sz w:val="20"/>
                <w:szCs w:val="20"/>
                <w:lang w:val="pt-BR" w:eastAsia="zh-CN"/>
              </w:rPr>
              <w:t xml:space="preserve">Սեզոնային բանվորների տեղափոխում  </w:t>
            </w:r>
            <w:r w:rsidRPr="00E20059">
              <w:rPr>
                <w:rFonts w:ascii="Calibri" w:eastAsia="SimSun" w:hAnsi="Calibri" w:cs="Calibri"/>
                <w:bCs/>
                <w:iCs/>
                <w:color w:val="000000"/>
                <w:sz w:val="20"/>
                <w:szCs w:val="20"/>
                <w:lang w:val="hy-AM" w:eastAsia="zh-CN"/>
              </w:rPr>
              <w:t xml:space="preserve"> գ․Ակներից,գ․Վերիշենից ,                      ք․ Գորիսից, </w:t>
            </w:r>
            <w:r w:rsidRPr="00E20059">
              <w:rPr>
                <w:rFonts w:ascii="Calibri" w:eastAsia="SimSun" w:hAnsi="Calibri" w:cs="Calibri"/>
                <w:bCs/>
                <w:iCs/>
                <w:color w:val="000000"/>
                <w:sz w:val="20"/>
                <w:szCs w:val="20"/>
                <w:lang w:val="pt-BR" w:eastAsia="zh-CN"/>
              </w:rPr>
              <w:t>գ.</w:t>
            </w:r>
            <w:r w:rsidRPr="00E20059">
              <w:rPr>
                <w:rFonts w:ascii="Calibri" w:eastAsia="SimSun" w:hAnsi="Calibri" w:cs="Calibri"/>
                <w:bCs/>
                <w:iCs/>
                <w:color w:val="000000"/>
                <w:sz w:val="20"/>
                <w:szCs w:val="20"/>
                <w:lang w:val="hy-AM" w:eastAsia="zh-CN"/>
              </w:rPr>
              <w:t xml:space="preserve">Խնձորեսկից և գ․Հարթաշենից դեպի </w:t>
            </w:r>
            <w:r w:rsidRPr="00E20059">
              <w:rPr>
                <w:rFonts w:ascii="Calibri" w:eastAsia="SimSun" w:hAnsi="Calibri" w:cs="Calibri"/>
                <w:bCs/>
                <w:iCs/>
                <w:color w:val="000000"/>
                <w:sz w:val="20"/>
                <w:szCs w:val="20"/>
                <w:lang w:val="pt-BR" w:eastAsia="zh-CN"/>
              </w:rPr>
              <w:t xml:space="preserve"> այլ աշխատանքի վայր՝ </w:t>
            </w:r>
            <w:r w:rsidRPr="00E20059">
              <w:rPr>
                <w:rFonts w:ascii="Calibri" w:hAnsi="Calibri" w:cs="Calibri"/>
                <w:color w:val="000000"/>
                <w:sz w:val="20"/>
                <w:szCs w:val="20"/>
                <w:lang w:val="hy-AM"/>
              </w:rPr>
              <w:t>«</w:t>
            </w:r>
            <w:r w:rsidRPr="00E20059">
              <w:rPr>
                <w:rFonts w:ascii="Calibri" w:eastAsia="SimSun" w:hAnsi="Calibri" w:cs="Calibri"/>
                <w:bCs/>
                <w:iCs/>
                <w:color w:val="000000"/>
                <w:sz w:val="20"/>
                <w:szCs w:val="20"/>
                <w:lang w:val="hy-AM" w:eastAsia="zh-CN"/>
              </w:rPr>
              <w:t>Սյունիքի</w:t>
            </w:r>
            <w:r w:rsidRPr="00E20059">
              <w:rPr>
                <w:rFonts w:ascii="Calibri" w:eastAsia="SimSun" w:hAnsi="Calibri" w:cs="Calibri"/>
                <w:bCs/>
                <w:iCs/>
                <w:color w:val="000000"/>
                <w:sz w:val="20"/>
                <w:szCs w:val="20"/>
                <w:lang w:val="pt-BR" w:eastAsia="zh-CN"/>
              </w:rPr>
              <w:t xml:space="preserve"> անտառտնտեսություն</w:t>
            </w:r>
            <w:r w:rsidRPr="00E20059">
              <w:rPr>
                <w:rFonts w:ascii="Calibri" w:hAnsi="Calibri" w:cs="Calibri"/>
                <w:color w:val="000000"/>
                <w:sz w:val="20"/>
                <w:szCs w:val="20"/>
                <w:lang w:val="hy-AM"/>
              </w:rPr>
              <w:t>»</w:t>
            </w:r>
            <w:r w:rsidRPr="00E20059">
              <w:rPr>
                <w:rFonts w:ascii="Calibri" w:eastAsia="SimSun" w:hAnsi="Calibri" w:cs="Calibri"/>
                <w:bCs/>
                <w:iCs/>
                <w:color w:val="000000"/>
                <w:sz w:val="20"/>
                <w:szCs w:val="20"/>
                <w:lang w:val="pt-BR" w:eastAsia="zh-CN"/>
              </w:rPr>
              <w:t xml:space="preserve">  մասնաճյուղի </w:t>
            </w:r>
            <w:r w:rsidRPr="00E20059">
              <w:rPr>
                <w:rFonts w:ascii="Calibri" w:eastAsia="SimSun" w:hAnsi="Calibri" w:cs="Calibri"/>
                <w:bCs/>
                <w:iCs/>
                <w:color w:val="000000"/>
                <w:sz w:val="20"/>
                <w:szCs w:val="20"/>
                <w:lang w:val="hy-AM" w:eastAsia="zh-CN"/>
              </w:rPr>
              <w:t>Գորիսի</w:t>
            </w:r>
            <w:r w:rsidRPr="00E20059">
              <w:rPr>
                <w:rFonts w:ascii="Calibri" w:eastAsia="SimSun" w:hAnsi="Calibri" w:cs="Calibri"/>
                <w:bCs/>
                <w:iCs/>
                <w:color w:val="000000"/>
                <w:sz w:val="20"/>
                <w:szCs w:val="20"/>
                <w:lang w:val="pt-BR" w:eastAsia="zh-CN"/>
              </w:rPr>
              <w:t xml:space="preserve"> անտառպետության</w:t>
            </w:r>
            <w:r w:rsidRPr="00E20059">
              <w:rPr>
                <w:rFonts w:ascii="Calibri" w:eastAsia="SimSun" w:hAnsi="Calibri" w:cs="Calibri"/>
                <w:bCs/>
                <w:iCs/>
                <w:color w:val="000000"/>
                <w:sz w:val="20"/>
                <w:szCs w:val="20"/>
                <w:lang w:val="hy-AM" w:eastAsia="zh-CN"/>
              </w:rPr>
              <w:t xml:space="preserve"> </w:t>
            </w:r>
            <w:r w:rsidRPr="00E20059">
              <w:rPr>
                <w:rFonts w:ascii="Calibri" w:eastAsia="SimSun" w:hAnsi="Calibri" w:cs="Calibri"/>
                <w:bCs/>
                <w:iCs/>
                <w:color w:val="000000"/>
                <w:sz w:val="20"/>
                <w:szCs w:val="20"/>
                <w:lang w:val="pt-BR" w:eastAsia="zh-CN"/>
              </w:rPr>
              <w:t xml:space="preserve"> քառակուսի</w:t>
            </w:r>
            <w:r w:rsidRPr="00E20059">
              <w:rPr>
                <w:rFonts w:ascii="Calibri" w:eastAsia="SimSun" w:hAnsi="Calibri" w:cs="Calibri"/>
                <w:bCs/>
                <w:iCs/>
                <w:color w:val="000000"/>
                <w:sz w:val="20"/>
                <w:szCs w:val="20"/>
                <w:lang w:val="hy-AM" w:eastAsia="zh-CN"/>
              </w:rPr>
              <w:t xml:space="preserve"> 40, տեղամաս 8;10</w:t>
            </w:r>
            <w:r w:rsidRPr="00E20059">
              <w:rPr>
                <w:rFonts w:ascii="Calibri" w:eastAsia="SimSun" w:hAnsi="Calibri" w:cs="Calibri"/>
                <w:bCs/>
                <w:iCs/>
                <w:color w:val="000000"/>
                <w:sz w:val="20"/>
                <w:szCs w:val="20"/>
                <w:lang w:val="pt-BR" w:eastAsia="zh-CN"/>
              </w:rPr>
              <w:t xml:space="preserve">  և հետադարձ</w:t>
            </w:r>
            <w:r w:rsidRPr="00E20059">
              <w:rPr>
                <w:rFonts w:ascii="Calibri" w:eastAsia="SimSun" w:hAnsi="Calibri" w:cs="Calibri"/>
                <w:bCs/>
                <w:iCs/>
                <w:color w:val="000000"/>
                <w:sz w:val="20"/>
                <w:szCs w:val="20"/>
                <w:lang w:val="hy-AM" w:eastAsia="zh-CN"/>
              </w:rPr>
              <w:t>/ Հարթաշեն-Խնձորեսկ- Գորիս- Վերիշեն-Ակներ/</w:t>
            </w:r>
            <w:r w:rsidRPr="00E20059">
              <w:rPr>
                <w:rFonts w:ascii="Calibri" w:eastAsia="SimSun" w:hAnsi="Calibri" w:cs="Calibri"/>
                <w:bCs/>
                <w:iCs/>
                <w:color w:val="000000"/>
                <w:sz w:val="20"/>
                <w:szCs w:val="20"/>
                <w:lang w:val="pt-BR" w:eastAsia="zh-CN"/>
              </w:rPr>
              <w:t>: Յուրաքանչյուր օրվա երթուղին հետադարձով՝100 կմ: Ծառայությունը պետք է  մատուցվի  անտառտնտեսության կողմից սահմանված օրերին</w:t>
            </w:r>
            <w:r w:rsidRPr="00E20059">
              <w:rPr>
                <w:rFonts w:ascii="Calibri" w:eastAsia="SimSun" w:hAnsi="Calibri" w:cs="Calibri"/>
                <w:bCs/>
                <w:iCs/>
                <w:color w:val="000000"/>
                <w:sz w:val="20"/>
                <w:szCs w:val="20"/>
                <w:lang w:val="hy-AM" w:eastAsia="zh-CN"/>
              </w:rPr>
              <w:t xml:space="preserve">                              </w:t>
            </w:r>
            <w:r w:rsidRPr="00E20059">
              <w:rPr>
                <w:rFonts w:ascii="Calibri" w:eastAsia="SimSun" w:hAnsi="Calibri" w:cs="Calibri"/>
                <w:bCs/>
                <w:iCs/>
                <w:color w:val="000000"/>
                <w:sz w:val="20"/>
                <w:szCs w:val="20"/>
                <w:lang w:val="pt-BR" w:eastAsia="zh-CN"/>
              </w:rPr>
              <w:t xml:space="preserve"> 28 անգամ</w:t>
            </w:r>
            <w:r w:rsidRPr="00E20059">
              <w:rPr>
                <w:rFonts w:ascii="Calibri" w:eastAsia="SimSun" w:hAnsi="Calibri" w:cs="Calibri"/>
                <w:bCs/>
                <w:iCs/>
                <w:color w:val="000000"/>
                <w:sz w:val="20"/>
                <w:szCs w:val="20"/>
                <w:lang w:val="hy-AM" w:eastAsia="zh-CN"/>
              </w:rPr>
              <w:t xml:space="preserve">                       </w:t>
            </w:r>
            <w:r w:rsidRPr="00E20059">
              <w:rPr>
                <w:rFonts w:ascii="Calibri" w:eastAsia="SimSun" w:hAnsi="Calibri" w:cs="Calibri"/>
                <w:bCs/>
                <w:iCs/>
                <w:color w:val="000000"/>
                <w:sz w:val="20"/>
                <w:szCs w:val="20"/>
                <w:lang w:val="pt-BR" w:eastAsia="zh-CN"/>
              </w:rPr>
              <w:t xml:space="preserve"> (28*100=2800):</w:t>
            </w:r>
          </w:p>
          <w:p w14:paraId="04ED44A1" w14:textId="7CF43EBC" w:rsidR="0091113F" w:rsidRPr="00723978" w:rsidRDefault="0091113F" w:rsidP="00DD669A">
            <w:pPr>
              <w:jc w:val="center"/>
              <w:rPr>
                <w:rFonts w:ascii="GHEA Grapalat" w:hAnsi="GHEA Grapalat"/>
                <w:color w:val="000000" w:themeColor="text1"/>
                <w:sz w:val="18"/>
                <w:szCs w:val="18"/>
                <w:lang w:val="hy-AM"/>
              </w:rPr>
            </w:pPr>
            <w:r>
              <w:rPr>
                <w:rFonts w:ascii="Calibri" w:eastAsia="SimSun;宋体" w:hAnsi="Calibri" w:cs="GHEA Grapalat;Arial"/>
                <w:b/>
                <w:iCs/>
                <w:color w:val="000000"/>
                <w:sz w:val="18"/>
                <w:szCs w:val="18"/>
                <w:lang w:val="pt-BR"/>
              </w:rPr>
              <w:t>Տեղափոխումը պետք  է կատարվի  նվազագույնը 5 տեղանոց մեքենայով։</w:t>
            </w:r>
          </w:p>
        </w:tc>
        <w:tc>
          <w:tcPr>
            <w:tcW w:w="992" w:type="dxa"/>
            <w:tcBorders>
              <w:top w:val="single" w:sz="4" w:space="0" w:color="auto"/>
              <w:bottom w:val="single" w:sz="4" w:space="0" w:color="auto"/>
            </w:tcBorders>
            <w:vAlign w:val="center"/>
          </w:tcPr>
          <w:p w14:paraId="1D6E9621" w14:textId="45C5C335" w:rsidR="0091113F" w:rsidRPr="001A0B20" w:rsidRDefault="0091113F" w:rsidP="00DD669A">
            <w:pPr>
              <w:pStyle w:val="aa"/>
              <w:ind w:right="-108"/>
              <w:jc w:val="center"/>
              <w:rPr>
                <w:rFonts w:ascii="GHEA Grapalat" w:hAnsi="GHEA Grapalat" w:cs="GHEA Grapalat"/>
                <w:color w:val="000000" w:themeColor="text1"/>
                <w:sz w:val="18"/>
                <w:szCs w:val="18"/>
                <w:lang w:val="pt-BR"/>
              </w:rPr>
            </w:pPr>
            <w:proofErr w:type="spellStart"/>
            <w:r w:rsidRPr="0005553F">
              <w:rPr>
                <w:rFonts w:ascii="Calibri" w:hAnsi="Calibri" w:cs="Calibri"/>
                <w:color w:val="000000"/>
                <w:sz w:val="20"/>
                <w:szCs w:val="20"/>
              </w:rPr>
              <w:t>կմ</w:t>
            </w:r>
            <w:proofErr w:type="spellEnd"/>
          </w:p>
        </w:tc>
        <w:tc>
          <w:tcPr>
            <w:tcW w:w="850" w:type="dxa"/>
            <w:tcBorders>
              <w:top w:val="single" w:sz="4" w:space="0" w:color="auto"/>
              <w:bottom w:val="single" w:sz="4" w:space="0" w:color="auto"/>
            </w:tcBorders>
            <w:vAlign w:val="center"/>
          </w:tcPr>
          <w:p w14:paraId="368227F6" w14:textId="5089C708"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rPr>
              <w:t>2800</w:t>
            </w:r>
          </w:p>
        </w:tc>
        <w:tc>
          <w:tcPr>
            <w:tcW w:w="1134" w:type="dxa"/>
            <w:tcBorders>
              <w:top w:val="single" w:sz="4" w:space="0" w:color="auto"/>
              <w:bottom w:val="single" w:sz="4" w:space="0" w:color="auto"/>
            </w:tcBorders>
            <w:vAlign w:val="center"/>
          </w:tcPr>
          <w:p w14:paraId="3A43D625" w14:textId="759C4418" w:rsidR="0091113F" w:rsidRPr="001A0B20" w:rsidRDefault="0091113F" w:rsidP="00DD669A">
            <w:pPr>
              <w:rPr>
                <w:rFonts w:ascii="GHEA Grapalat" w:hAnsi="GHEA Grapalat" w:cs="Calibri"/>
                <w:color w:val="000000" w:themeColor="text1"/>
                <w:sz w:val="20"/>
                <w:szCs w:val="20"/>
                <w:lang w:val="hy-AM"/>
              </w:rPr>
            </w:pPr>
            <w:r>
              <w:rPr>
                <w:rFonts w:ascii="Calibri" w:hAnsi="Calibri" w:cs="Calibri"/>
                <w:color w:val="000000"/>
                <w:sz w:val="20"/>
                <w:szCs w:val="20"/>
                <w:lang w:val="es-ES"/>
              </w:rPr>
              <w:t>21</w:t>
            </w:r>
            <w:r w:rsidRPr="00214F4B">
              <w:rPr>
                <w:rFonts w:ascii="Calibri" w:hAnsi="Calibri" w:cs="Calibri"/>
                <w:color w:val="000000"/>
                <w:sz w:val="20"/>
                <w:szCs w:val="20"/>
                <w:lang w:val="es-ES"/>
              </w:rPr>
              <w:t>0</w:t>
            </w:r>
          </w:p>
        </w:tc>
        <w:tc>
          <w:tcPr>
            <w:tcW w:w="1201" w:type="dxa"/>
            <w:tcBorders>
              <w:top w:val="single" w:sz="4" w:space="0" w:color="auto"/>
              <w:left w:val="single" w:sz="4" w:space="0" w:color="auto"/>
              <w:bottom w:val="single" w:sz="4" w:space="0" w:color="auto"/>
              <w:right w:val="single" w:sz="4" w:space="0" w:color="auto"/>
            </w:tcBorders>
            <w:vAlign w:val="center"/>
          </w:tcPr>
          <w:p w14:paraId="577B11BF" w14:textId="3469D321"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pt-BR"/>
              </w:rPr>
              <w:t>588,000</w:t>
            </w:r>
          </w:p>
        </w:tc>
        <w:tc>
          <w:tcPr>
            <w:tcW w:w="1776" w:type="dxa"/>
            <w:tcBorders>
              <w:top w:val="single" w:sz="4" w:space="0" w:color="auto"/>
              <w:left w:val="single" w:sz="4" w:space="0" w:color="auto"/>
              <w:bottom w:val="single" w:sz="4" w:space="0" w:color="auto"/>
            </w:tcBorders>
            <w:vAlign w:val="center"/>
          </w:tcPr>
          <w:p w14:paraId="2764B118" w14:textId="55AC0AB3" w:rsidR="0091113F" w:rsidRPr="001A0B20" w:rsidRDefault="0091113F" w:rsidP="00DD669A">
            <w:pPr>
              <w:pStyle w:val="aa"/>
              <w:ind w:left="-34" w:right="-108"/>
              <w:jc w:val="center"/>
              <w:rPr>
                <w:rFonts w:ascii="GHEA Grapalat" w:hAnsi="GHEA Grapalat"/>
                <w:color w:val="000000" w:themeColor="text1"/>
                <w:sz w:val="18"/>
                <w:szCs w:val="18"/>
                <w:lang w:val="hy-AM"/>
              </w:rPr>
            </w:pPr>
            <w:r w:rsidRPr="000541A8">
              <w:rPr>
                <w:rFonts w:ascii="Calibri" w:hAnsi="Calibri" w:cs="Calibri"/>
                <w:sz w:val="20"/>
                <w:szCs w:val="20"/>
                <w:lang w:val="hy-AM"/>
              </w:rPr>
              <w:t>«</w:t>
            </w:r>
            <w:r w:rsidRPr="000541A8">
              <w:rPr>
                <w:rFonts w:ascii="Calibri" w:eastAsia="SimSun" w:hAnsi="Calibri" w:cs="Calibri"/>
                <w:bCs/>
                <w:iCs/>
                <w:color w:val="000000"/>
                <w:sz w:val="20"/>
                <w:szCs w:val="20"/>
                <w:lang w:val="hy-AM" w:eastAsia="zh-CN"/>
              </w:rPr>
              <w:t>Սյունիքի</w:t>
            </w:r>
            <w:r w:rsidRPr="000541A8">
              <w:rPr>
                <w:rFonts w:ascii="Calibri" w:eastAsia="SimSun" w:hAnsi="Calibri" w:cs="Calibri"/>
                <w:bCs/>
                <w:iCs/>
                <w:color w:val="000000"/>
                <w:sz w:val="20"/>
                <w:szCs w:val="20"/>
                <w:lang w:val="pt-BR" w:eastAsia="zh-CN"/>
              </w:rPr>
              <w:t xml:space="preserve"> անտառտնտեսություն</w:t>
            </w:r>
            <w:r w:rsidRPr="000541A8">
              <w:rPr>
                <w:rFonts w:ascii="Calibri" w:hAnsi="Calibri" w:cs="Calibri"/>
                <w:sz w:val="20"/>
                <w:szCs w:val="20"/>
                <w:lang w:val="hy-AM"/>
              </w:rPr>
              <w:t>»</w:t>
            </w:r>
            <w:r w:rsidRPr="000541A8">
              <w:rPr>
                <w:rFonts w:ascii="Calibri" w:eastAsia="SimSun" w:hAnsi="Calibri" w:cs="Calibri"/>
                <w:bCs/>
                <w:iCs/>
                <w:color w:val="000000"/>
                <w:sz w:val="20"/>
                <w:szCs w:val="20"/>
                <w:lang w:val="pt-BR" w:eastAsia="zh-CN"/>
              </w:rPr>
              <w:t xml:space="preserve">  մասնաճյուղի </w:t>
            </w:r>
            <w:r w:rsidRPr="000541A8">
              <w:rPr>
                <w:rFonts w:ascii="Calibri" w:eastAsia="SimSun" w:hAnsi="Calibri" w:cs="Calibri"/>
                <w:bCs/>
                <w:iCs/>
                <w:color w:val="000000"/>
                <w:sz w:val="20"/>
                <w:szCs w:val="20"/>
                <w:lang w:val="hy-AM" w:eastAsia="zh-CN"/>
              </w:rPr>
              <w:t>Գորիսի</w:t>
            </w:r>
            <w:r w:rsidRPr="000541A8">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 xml:space="preserve"> 40</w:t>
            </w:r>
            <w:r w:rsidRPr="000541A8">
              <w:rPr>
                <w:rFonts w:ascii="Calibri" w:eastAsia="SimSun" w:hAnsi="Calibri" w:cs="Calibri"/>
                <w:bCs/>
                <w:iCs/>
                <w:color w:val="000000"/>
                <w:sz w:val="20"/>
                <w:szCs w:val="20"/>
                <w:lang w:val="pt-BR" w:eastAsia="zh-CN"/>
              </w:rPr>
              <w:t>, տեղամաս</w:t>
            </w:r>
            <w:r>
              <w:rPr>
                <w:rFonts w:ascii="Calibri" w:eastAsia="SimSun" w:hAnsi="Calibri" w:cs="Calibri"/>
                <w:bCs/>
                <w:iCs/>
                <w:color w:val="000000"/>
                <w:sz w:val="20"/>
                <w:szCs w:val="20"/>
                <w:lang w:val="pt-BR" w:eastAsia="zh-CN"/>
              </w:rPr>
              <w:t xml:space="preserve"> 8;10</w:t>
            </w:r>
          </w:p>
        </w:tc>
        <w:tc>
          <w:tcPr>
            <w:tcW w:w="1985" w:type="dxa"/>
            <w:vMerge/>
            <w:vAlign w:val="center"/>
          </w:tcPr>
          <w:p w14:paraId="5CEA9DFD" w14:textId="6B554812"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519F13AF" w14:textId="77777777" w:rsidTr="0003620C">
        <w:trPr>
          <w:cantSplit/>
          <w:trHeight w:val="1205"/>
        </w:trPr>
        <w:tc>
          <w:tcPr>
            <w:tcW w:w="392" w:type="dxa"/>
            <w:tcBorders>
              <w:top w:val="single" w:sz="4" w:space="0" w:color="auto"/>
              <w:bottom w:val="single" w:sz="4" w:space="0" w:color="auto"/>
            </w:tcBorders>
            <w:vAlign w:val="center"/>
          </w:tcPr>
          <w:p w14:paraId="29BB4E31" w14:textId="1500B694"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6</w:t>
            </w:r>
          </w:p>
        </w:tc>
        <w:tc>
          <w:tcPr>
            <w:tcW w:w="2303" w:type="dxa"/>
            <w:tcBorders>
              <w:top w:val="single" w:sz="4" w:space="0" w:color="auto"/>
              <w:bottom w:val="single" w:sz="4" w:space="0" w:color="auto"/>
              <w:right w:val="single" w:sz="4" w:space="0" w:color="auto"/>
            </w:tcBorders>
          </w:tcPr>
          <w:p w14:paraId="11B36507" w14:textId="015CF4E4"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2A376C00" w14:textId="3FFE93F0"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B41B90E" w14:textId="77777777" w:rsidR="0091113F" w:rsidRPr="007E3A30" w:rsidRDefault="0091113F" w:rsidP="00DD669A">
            <w:pPr>
              <w:jc w:val="center"/>
              <w:rPr>
                <w:rFonts w:ascii="Calibri" w:eastAsia="SimSun" w:hAnsi="Calibri" w:cs="Calibri"/>
                <w:bCs/>
                <w:iCs/>
                <w:color w:val="000000"/>
                <w:sz w:val="20"/>
                <w:szCs w:val="20"/>
                <w:lang w:val="pt-BR" w:eastAsia="zh-CN"/>
              </w:rPr>
            </w:pPr>
            <w:r w:rsidRPr="00DC4667">
              <w:rPr>
                <w:rFonts w:ascii="Calibri" w:eastAsia="SimSun" w:hAnsi="Calibri" w:cs="Calibri"/>
                <w:bCs/>
                <w:iCs/>
                <w:color w:val="000000"/>
                <w:sz w:val="20"/>
                <w:szCs w:val="20"/>
                <w:lang w:val="pt-BR" w:eastAsia="zh-CN"/>
              </w:rPr>
              <w:t xml:space="preserve">Սեզոնային բանվորների տեղափոխում  </w:t>
            </w:r>
            <w:r w:rsidRPr="00DC4667">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գ․Ակներից,գ․Վերիշենից</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 ք․ Գորիսից</w:t>
            </w:r>
            <w:r>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pt-BR" w:eastAsia="zh-CN"/>
              </w:rPr>
              <w:t>գ.</w:t>
            </w:r>
            <w:r w:rsidRPr="0005553F">
              <w:rPr>
                <w:rFonts w:ascii="Calibri" w:eastAsia="SimSun" w:hAnsi="Calibri" w:cs="Calibri"/>
                <w:bCs/>
                <w:iCs/>
                <w:color w:val="000000"/>
                <w:sz w:val="20"/>
                <w:szCs w:val="20"/>
                <w:lang w:val="hy-AM" w:eastAsia="zh-CN"/>
              </w:rPr>
              <w:t>Խնձորեսկից</w:t>
            </w:r>
            <w:r>
              <w:rPr>
                <w:rFonts w:ascii="Calibri" w:eastAsia="SimSun" w:hAnsi="Calibri" w:cs="Calibri"/>
                <w:bCs/>
                <w:iCs/>
                <w:color w:val="000000"/>
                <w:sz w:val="20"/>
                <w:szCs w:val="20"/>
                <w:lang w:val="hy-AM" w:eastAsia="zh-CN"/>
              </w:rPr>
              <w:t xml:space="preserve"> և գ․Հարթաշենից </w:t>
            </w:r>
            <w:r w:rsidRPr="00DC4667">
              <w:rPr>
                <w:rFonts w:ascii="Calibri" w:eastAsia="SimSun" w:hAnsi="Calibri" w:cs="Calibri"/>
                <w:bCs/>
                <w:iCs/>
                <w:color w:val="000000"/>
                <w:sz w:val="20"/>
                <w:szCs w:val="20"/>
                <w:lang w:val="hy-AM" w:eastAsia="zh-CN"/>
              </w:rPr>
              <w:t xml:space="preserve">դեպի </w:t>
            </w:r>
            <w:r w:rsidRPr="00DC4667">
              <w:rPr>
                <w:rFonts w:ascii="Calibri" w:eastAsia="SimSun" w:hAnsi="Calibri" w:cs="Calibri"/>
                <w:bCs/>
                <w:iCs/>
                <w:color w:val="000000"/>
                <w:sz w:val="20"/>
                <w:szCs w:val="20"/>
                <w:lang w:val="pt-BR" w:eastAsia="zh-CN"/>
              </w:rPr>
              <w:t xml:space="preserve"> այլ աշխատանքի վայր՝ </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hy-AM" w:eastAsia="zh-CN"/>
              </w:rPr>
              <w:t>Սյունիքի</w:t>
            </w:r>
            <w:r w:rsidRPr="00DC4667">
              <w:rPr>
                <w:rFonts w:ascii="Calibri" w:eastAsia="SimSun" w:hAnsi="Calibri" w:cs="Calibri"/>
                <w:bCs/>
                <w:iCs/>
                <w:color w:val="000000"/>
                <w:sz w:val="20"/>
                <w:szCs w:val="20"/>
                <w:lang w:val="pt-BR" w:eastAsia="zh-CN"/>
              </w:rPr>
              <w:t xml:space="preserve"> անտառտնտեսություն</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pt-BR" w:eastAsia="zh-CN"/>
              </w:rPr>
              <w:t xml:space="preserve">  </w:t>
            </w:r>
            <w:r w:rsidRPr="00E20059">
              <w:rPr>
                <w:rFonts w:ascii="Calibri" w:eastAsia="SimSun" w:hAnsi="Calibri" w:cs="Calibri"/>
                <w:bCs/>
                <w:iCs/>
                <w:color w:val="000000"/>
                <w:sz w:val="20"/>
                <w:szCs w:val="20"/>
                <w:lang w:val="pt-BR" w:eastAsia="zh-CN"/>
              </w:rPr>
              <w:t xml:space="preserve">մասնաճյուղի </w:t>
            </w:r>
            <w:r w:rsidRPr="00E20059">
              <w:rPr>
                <w:rFonts w:ascii="Calibri" w:eastAsia="SimSun" w:hAnsi="Calibri" w:cs="Calibri"/>
                <w:bCs/>
                <w:iCs/>
                <w:color w:val="000000"/>
                <w:sz w:val="20"/>
                <w:szCs w:val="20"/>
                <w:lang w:val="hy-AM" w:eastAsia="zh-CN"/>
              </w:rPr>
              <w:t>Գորիսի</w:t>
            </w:r>
            <w:r w:rsidRPr="00E20059">
              <w:rPr>
                <w:rFonts w:ascii="Calibri" w:eastAsia="SimSun" w:hAnsi="Calibri" w:cs="Calibri"/>
                <w:bCs/>
                <w:iCs/>
                <w:color w:val="000000"/>
                <w:sz w:val="20"/>
                <w:szCs w:val="20"/>
                <w:lang w:val="pt-BR" w:eastAsia="zh-CN"/>
              </w:rPr>
              <w:t xml:space="preserve"> անտառպետության</w:t>
            </w:r>
            <w:r w:rsidRPr="00E20059">
              <w:rPr>
                <w:rFonts w:ascii="Calibri" w:eastAsia="SimSun" w:hAnsi="Calibri" w:cs="Calibri"/>
                <w:bCs/>
                <w:iCs/>
                <w:color w:val="000000"/>
                <w:sz w:val="20"/>
                <w:szCs w:val="20"/>
                <w:lang w:val="hy-AM" w:eastAsia="zh-CN"/>
              </w:rPr>
              <w:t xml:space="preserve"> </w:t>
            </w:r>
            <w:r w:rsidRPr="00E20059">
              <w:rPr>
                <w:rFonts w:ascii="Calibri" w:eastAsia="SimSun" w:hAnsi="Calibri" w:cs="Calibri"/>
                <w:bCs/>
                <w:iCs/>
                <w:color w:val="000000"/>
                <w:sz w:val="20"/>
                <w:szCs w:val="20"/>
                <w:lang w:val="pt-BR" w:eastAsia="zh-CN"/>
              </w:rPr>
              <w:t xml:space="preserve"> քառակուսի</w:t>
            </w:r>
            <w:r w:rsidRPr="00E20059">
              <w:rPr>
                <w:rFonts w:ascii="Calibri" w:eastAsia="SimSun" w:hAnsi="Calibri" w:cs="Calibri"/>
                <w:bCs/>
                <w:iCs/>
                <w:color w:val="000000"/>
                <w:sz w:val="20"/>
                <w:szCs w:val="20"/>
                <w:lang w:val="hy-AM" w:eastAsia="zh-CN"/>
              </w:rPr>
              <w:t xml:space="preserve"> 5, տեղամաս 35</w:t>
            </w:r>
            <w:r w:rsidRPr="00E20059">
              <w:rPr>
                <w:rFonts w:ascii="Calibri" w:eastAsia="SimSun" w:hAnsi="Calibri" w:cs="Calibri"/>
                <w:bCs/>
                <w:iCs/>
                <w:color w:val="000000"/>
                <w:sz w:val="20"/>
                <w:szCs w:val="20"/>
                <w:lang w:val="pt-BR" w:eastAsia="zh-CN"/>
              </w:rPr>
              <w:t xml:space="preserve">  և հետադարձ</w:t>
            </w:r>
            <w:r w:rsidRPr="00620BE7">
              <w:rPr>
                <w:rFonts w:ascii="Calibri" w:eastAsia="SimSun" w:hAnsi="Calibri" w:cs="Calibri"/>
                <w:bCs/>
                <w:iCs/>
                <w:color w:val="000000"/>
                <w:sz w:val="20"/>
                <w:szCs w:val="20"/>
                <w:lang w:val="hy-AM" w:eastAsia="zh-CN"/>
              </w:rPr>
              <w:t>/ Հարթաշեն-Խնձորեսկ- Գորիս- Վերիշեն-Ակներ/</w:t>
            </w:r>
            <w:r w:rsidRPr="00DC4667">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45</w:t>
            </w:r>
            <w:r w:rsidRPr="00DC4667">
              <w:rPr>
                <w:rFonts w:ascii="Calibri" w:eastAsia="SimSun" w:hAnsi="Calibri" w:cs="Calibri"/>
                <w:bCs/>
                <w:iCs/>
                <w:color w:val="000000"/>
                <w:sz w:val="20"/>
                <w:szCs w:val="20"/>
                <w:lang w:val="pt-BR" w:eastAsia="zh-CN"/>
              </w:rPr>
              <w:t xml:space="preserve"> կմ:   </w:t>
            </w:r>
            <w:r>
              <w:rPr>
                <w:rFonts w:ascii="Sylfaen" w:eastAsia="SimSun" w:hAnsi="Sylfaen" w:cs="Calibri"/>
                <w:bCs/>
                <w:iCs/>
                <w:color w:val="000000"/>
                <w:sz w:val="20"/>
                <w:szCs w:val="20"/>
                <w:lang w:val="hy-AM" w:eastAsia="zh-CN"/>
              </w:rPr>
              <w:t>Ծ</w:t>
            </w:r>
            <w:r w:rsidRPr="00DC4667">
              <w:rPr>
                <w:rFonts w:ascii="Calibri" w:eastAsia="SimSun" w:hAnsi="Calibri" w:cs="Calibri"/>
                <w:bCs/>
                <w:iCs/>
                <w:color w:val="000000"/>
                <w:sz w:val="20"/>
                <w:szCs w:val="20"/>
                <w:lang w:val="pt-BR" w:eastAsia="zh-CN"/>
              </w:rPr>
              <w:t>առայությունը պետք է  մատուցվի</w:t>
            </w:r>
            <w:r>
              <w:rPr>
                <w:rFonts w:ascii="Calibri" w:eastAsia="SimSun" w:hAnsi="Calibri" w:cs="Calibri"/>
                <w:bCs/>
                <w:iCs/>
                <w:color w:val="000000"/>
                <w:sz w:val="20"/>
                <w:szCs w:val="20"/>
                <w:lang w:val="pt-BR" w:eastAsia="zh-CN"/>
              </w:rPr>
              <w:t xml:space="preserve">  ա</w:t>
            </w:r>
            <w:r w:rsidRPr="00DC4667">
              <w:rPr>
                <w:rFonts w:ascii="Calibri" w:eastAsia="SimSun" w:hAnsi="Calibri" w:cs="Calibri"/>
                <w:bCs/>
                <w:iCs/>
                <w:color w:val="000000"/>
                <w:sz w:val="20"/>
                <w:szCs w:val="20"/>
                <w:lang w:val="pt-BR" w:eastAsia="zh-CN"/>
              </w:rPr>
              <w:t>նտառտնտեսության կողմից սահմանված օրերին</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w:t>
            </w:r>
            <w:r w:rsidRPr="00DC4667">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3</w:t>
            </w:r>
            <w:r w:rsidRPr="00DD669A">
              <w:rPr>
                <w:rFonts w:ascii="Calibri" w:eastAsia="SimSun" w:hAnsi="Calibri" w:cs="Calibri"/>
                <w:bCs/>
                <w:iCs/>
                <w:color w:val="000000"/>
                <w:sz w:val="20"/>
                <w:szCs w:val="20"/>
                <w:lang w:val="pt-BR" w:eastAsia="zh-CN"/>
              </w:rPr>
              <w:t>6</w:t>
            </w:r>
            <w:r>
              <w:rPr>
                <w:rFonts w:ascii="Calibri" w:eastAsia="SimSun" w:hAnsi="Calibri" w:cs="Calibri"/>
                <w:bCs/>
                <w:iCs/>
                <w:color w:val="000000"/>
                <w:sz w:val="20"/>
                <w:szCs w:val="20"/>
                <w:lang w:val="hy-AM" w:eastAsia="zh-CN"/>
              </w:rPr>
              <w:t xml:space="preserve"> </w:t>
            </w:r>
            <w:r w:rsidRPr="00DC4667">
              <w:rPr>
                <w:rFonts w:ascii="Calibri" w:eastAsia="SimSun" w:hAnsi="Calibri" w:cs="Calibri"/>
                <w:bCs/>
                <w:iCs/>
                <w:color w:val="000000"/>
                <w:sz w:val="20"/>
                <w:szCs w:val="20"/>
                <w:lang w:val="pt-BR" w:eastAsia="zh-CN"/>
              </w:rPr>
              <w:t xml:space="preserve">անգամ </w:t>
            </w:r>
          </w:p>
          <w:p w14:paraId="436500E3" w14:textId="77777777" w:rsidR="0091113F" w:rsidRPr="009000DC" w:rsidRDefault="0091113F" w:rsidP="00DD669A">
            <w:pPr>
              <w:jc w:val="center"/>
              <w:rPr>
                <w:rFonts w:ascii="Calibri" w:eastAsia="SimSun" w:hAnsi="Calibri" w:cs="Calibri"/>
                <w:bCs/>
                <w:iCs/>
                <w:color w:val="000000"/>
                <w:sz w:val="20"/>
                <w:szCs w:val="20"/>
                <w:lang w:val="hy-AM" w:eastAsia="zh-CN"/>
              </w:rPr>
            </w:pP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3</w:t>
            </w:r>
            <w:r w:rsidRPr="00DD669A">
              <w:rPr>
                <w:rFonts w:ascii="Calibri" w:eastAsia="SimSun" w:hAnsi="Calibri" w:cs="Calibri"/>
                <w:bCs/>
                <w:iCs/>
                <w:color w:val="000000"/>
                <w:sz w:val="20"/>
                <w:szCs w:val="20"/>
                <w:lang w:val="pt-BR" w:eastAsia="zh-CN"/>
              </w:rPr>
              <w:t>6</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45</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1620</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w:t>
            </w:r>
          </w:p>
          <w:p w14:paraId="14DFE427" w14:textId="77777777" w:rsidR="0091113F" w:rsidRPr="00E77365" w:rsidRDefault="0091113F" w:rsidP="00DD669A">
            <w:pPr>
              <w:jc w:val="center"/>
              <w:rPr>
                <w:rFonts w:ascii="Calibri" w:eastAsia="SimSun" w:hAnsi="Calibri" w:cs="Calibri"/>
                <w:bCs/>
                <w:iCs/>
                <w:color w:val="000000"/>
                <w:sz w:val="20"/>
                <w:szCs w:val="20"/>
                <w:lang w:val="pt-BR" w:eastAsia="zh-CN"/>
              </w:rPr>
            </w:pPr>
            <w:r>
              <w:rPr>
                <w:rFonts w:ascii="Calibri" w:eastAsia="SimSun;宋体" w:hAnsi="Calibri" w:cs="GHEA Grapalat;Arial"/>
                <w:b/>
                <w:iCs/>
                <w:color w:val="000000"/>
                <w:sz w:val="18"/>
                <w:szCs w:val="18"/>
                <w:lang w:val="pt-BR"/>
              </w:rPr>
              <w:t>Տեղափոխումը պետք  է կատարվի  նվազագույնը 10 տեղանոց մեքենայով։</w:t>
            </w:r>
          </w:p>
          <w:p w14:paraId="2B370728" w14:textId="44235A08" w:rsidR="0091113F" w:rsidRPr="00723978" w:rsidRDefault="0091113F" w:rsidP="00DD669A">
            <w:pPr>
              <w:jc w:val="center"/>
              <w:rPr>
                <w:rFonts w:ascii="GHEA Grapalat" w:hAnsi="GHEA Grapalat"/>
                <w:color w:val="000000" w:themeColor="text1"/>
                <w:sz w:val="18"/>
                <w:szCs w:val="18"/>
                <w:lang w:val="hy-AM"/>
              </w:rPr>
            </w:pPr>
          </w:p>
        </w:tc>
        <w:tc>
          <w:tcPr>
            <w:tcW w:w="992" w:type="dxa"/>
            <w:tcBorders>
              <w:top w:val="single" w:sz="4" w:space="0" w:color="auto"/>
              <w:bottom w:val="single" w:sz="4" w:space="0" w:color="auto"/>
            </w:tcBorders>
            <w:vAlign w:val="center"/>
          </w:tcPr>
          <w:p w14:paraId="791A441F" w14:textId="7C5FF196" w:rsidR="0091113F" w:rsidRPr="001A0B20" w:rsidRDefault="0091113F" w:rsidP="00DD669A">
            <w:pPr>
              <w:pStyle w:val="aa"/>
              <w:ind w:right="-108"/>
              <w:jc w:val="center"/>
              <w:rPr>
                <w:rFonts w:ascii="GHEA Grapalat" w:hAnsi="GHEA Grapalat" w:cs="GHEA Grapalat"/>
                <w:color w:val="000000" w:themeColor="text1"/>
                <w:sz w:val="18"/>
                <w:szCs w:val="18"/>
                <w:lang w:val="pt-BR"/>
              </w:rPr>
            </w:pPr>
            <w:proofErr w:type="spellStart"/>
            <w:r w:rsidRPr="0005553F">
              <w:rPr>
                <w:rFonts w:ascii="Calibri" w:hAnsi="Calibri" w:cs="Calibri"/>
                <w:color w:val="000000"/>
                <w:sz w:val="20"/>
                <w:szCs w:val="20"/>
              </w:rPr>
              <w:t>կմ</w:t>
            </w:r>
            <w:proofErr w:type="spellEnd"/>
          </w:p>
        </w:tc>
        <w:tc>
          <w:tcPr>
            <w:tcW w:w="850" w:type="dxa"/>
            <w:tcBorders>
              <w:top w:val="single" w:sz="4" w:space="0" w:color="auto"/>
              <w:bottom w:val="single" w:sz="4" w:space="0" w:color="auto"/>
            </w:tcBorders>
            <w:vAlign w:val="center"/>
          </w:tcPr>
          <w:p w14:paraId="7FB45B1C" w14:textId="034EAD1C"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rPr>
              <w:t>1620</w:t>
            </w:r>
          </w:p>
        </w:tc>
        <w:tc>
          <w:tcPr>
            <w:tcW w:w="1134" w:type="dxa"/>
            <w:tcBorders>
              <w:top w:val="single" w:sz="4" w:space="0" w:color="auto"/>
              <w:bottom w:val="single" w:sz="4" w:space="0" w:color="auto"/>
            </w:tcBorders>
            <w:vAlign w:val="center"/>
          </w:tcPr>
          <w:p w14:paraId="45183922" w14:textId="32BA6402" w:rsidR="0091113F" w:rsidRPr="001A0B20" w:rsidRDefault="0091113F" w:rsidP="00DD669A">
            <w:pPr>
              <w:rPr>
                <w:rFonts w:ascii="GHEA Grapalat" w:hAnsi="GHEA Grapalat" w:cs="Calibri"/>
                <w:color w:val="000000" w:themeColor="text1"/>
                <w:sz w:val="20"/>
                <w:szCs w:val="20"/>
                <w:lang w:val="hy-AM"/>
              </w:rPr>
            </w:pPr>
            <w:r>
              <w:rPr>
                <w:rFonts w:ascii="Calibri" w:hAnsi="Calibri" w:cs="Calibri"/>
                <w:color w:val="000000"/>
                <w:sz w:val="20"/>
                <w:szCs w:val="20"/>
                <w:lang w:val="es-ES"/>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4D549FD9" w14:textId="004FF29F"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pt-BR"/>
              </w:rPr>
              <w:t>405,000</w:t>
            </w:r>
          </w:p>
        </w:tc>
        <w:tc>
          <w:tcPr>
            <w:tcW w:w="1776" w:type="dxa"/>
            <w:tcBorders>
              <w:top w:val="single" w:sz="4" w:space="0" w:color="auto"/>
              <w:left w:val="single" w:sz="4" w:space="0" w:color="auto"/>
              <w:bottom w:val="single" w:sz="4" w:space="0" w:color="auto"/>
            </w:tcBorders>
            <w:vAlign w:val="center"/>
          </w:tcPr>
          <w:p w14:paraId="42852126" w14:textId="59173CB5" w:rsidR="0091113F" w:rsidRPr="001A0B20" w:rsidRDefault="0091113F" w:rsidP="00DD669A">
            <w:pPr>
              <w:pStyle w:val="aa"/>
              <w:ind w:left="-34" w:right="-108"/>
              <w:jc w:val="center"/>
              <w:rPr>
                <w:rFonts w:ascii="GHEA Grapalat" w:hAnsi="GHEA Grapalat"/>
                <w:color w:val="000000" w:themeColor="text1"/>
                <w:sz w:val="18"/>
                <w:szCs w:val="18"/>
                <w:lang w:val="hy-AM"/>
              </w:rPr>
            </w:pPr>
            <w:r w:rsidRPr="000541A8">
              <w:rPr>
                <w:rFonts w:ascii="Calibri" w:hAnsi="Calibri" w:cs="Calibri"/>
                <w:sz w:val="20"/>
                <w:szCs w:val="20"/>
                <w:lang w:val="hy-AM"/>
              </w:rPr>
              <w:t>«</w:t>
            </w:r>
            <w:r w:rsidRPr="000541A8">
              <w:rPr>
                <w:rFonts w:ascii="Calibri" w:eastAsia="SimSun" w:hAnsi="Calibri" w:cs="Calibri"/>
                <w:bCs/>
                <w:iCs/>
                <w:color w:val="000000"/>
                <w:sz w:val="20"/>
                <w:szCs w:val="20"/>
                <w:lang w:val="hy-AM" w:eastAsia="zh-CN"/>
              </w:rPr>
              <w:t>Սյունիքի</w:t>
            </w:r>
            <w:r w:rsidRPr="000541A8">
              <w:rPr>
                <w:rFonts w:ascii="Calibri" w:eastAsia="SimSun" w:hAnsi="Calibri" w:cs="Calibri"/>
                <w:bCs/>
                <w:iCs/>
                <w:color w:val="000000"/>
                <w:sz w:val="20"/>
                <w:szCs w:val="20"/>
                <w:lang w:val="pt-BR" w:eastAsia="zh-CN"/>
              </w:rPr>
              <w:t xml:space="preserve"> անտառտնտեսություն</w:t>
            </w:r>
            <w:r w:rsidRPr="000541A8">
              <w:rPr>
                <w:rFonts w:ascii="Calibri" w:hAnsi="Calibri" w:cs="Calibri"/>
                <w:sz w:val="20"/>
                <w:szCs w:val="20"/>
                <w:lang w:val="hy-AM"/>
              </w:rPr>
              <w:t>»</w:t>
            </w:r>
            <w:r w:rsidRPr="000541A8">
              <w:rPr>
                <w:rFonts w:ascii="Calibri" w:eastAsia="SimSun" w:hAnsi="Calibri" w:cs="Calibri"/>
                <w:bCs/>
                <w:iCs/>
                <w:color w:val="000000"/>
                <w:sz w:val="20"/>
                <w:szCs w:val="20"/>
                <w:lang w:val="pt-BR" w:eastAsia="zh-CN"/>
              </w:rPr>
              <w:t xml:space="preserve">  մասնաճյուղի </w:t>
            </w:r>
            <w:r w:rsidRPr="000541A8">
              <w:rPr>
                <w:rFonts w:ascii="Calibri" w:eastAsia="SimSun" w:hAnsi="Calibri" w:cs="Calibri"/>
                <w:bCs/>
                <w:iCs/>
                <w:color w:val="000000"/>
                <w:sz w:val="20"/>
                <w:szCs w:val="20"/>
                <w:lang w:val="hy-AM" w:eastAsia="zh-CN"/>
              </w:rPr>
              <w:t>Գորիսի</w:t>
            </w:r>
            <w:r w:rsidRPr="000541A8">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 xml:space="preserve"> 5</w:t>
            </w:r>
            <w:r w:rsidRPr="000541A8">
              <w:rPr>
                <w:rFonts w:ascii="Calibri" w:eastAsia="SimSun" w:hAnsi="Calibri" w:cs="Calibri"/>
                <w:bCs/>
                <w:iCs/>
                <w:color w:val="000000"/>
                <w:sz w:val="20"/>
                <w:szCs w:val="20"/>
                <w:lang w:val="pt-BR" w:eastAsia="zh-CN"/>
              </w:rPr>
              <w:t>, տեղամաս</w:t>
            </w:r>
            <w:r>
              <w:rPr>
                <w:rFonts w:ascii="Calibri" w:eastAsia="SimSun" w:hAnsi="Calibri" w:cs="Calibri"/>
                <w:bCs/>
                <w:iCs/>
                <w:color w:val="000000"/>
                <w:sz w:val="20"/>
                <w:szCs w:val="20"/>
                <w:lang w:val="pt-BR" w:eastAsia="zh-CN"/>
              </w:rPr>
              <w:t xml:space="preserve"> 35</w:t>
            </w:r>
          </w:p>
        </w:tc>
        <w:tc>
          <w:tcPr>
            <w:tcW w:w="1985" w:type="dxa"/>
            <w:vMerge/>
            <w:vAlign w:val="center"/>
          </w:tcPr>
          <w:p w14:paraId="08557611" w14:textId="5814BEFB"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561224C5" w14:textId="77777777" w:rsidTr="0003620C">
        <w:trPr>
          <w:cantSplit/>
          <w:trHeight w:val="1205"/>
        </w:trPr>
        <w:tc>
          <w:tcPr>
            <w:tcW w:w="392" w:type="dxa"/>
            <w:tcBorders>
              <w:top w:val="single" w:sz="4" w:space="0" w:color="auto"/>
              <w:bottom w:val="single" w:sz="4" w:space="0" w:color="auto"/>
            </w:tcBorders>
            <w:vAlign w:val="center"/>
          </w:tcPr>
          <w:p w14:paraId="35950B30" w14:textId="57691738"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7</w:t>
            </w:r>
          </w:p>
        </w:tc>
        <w:tc>
          <w:tcPr>
            <w:tcW w:w="2303" w:type="dxa"/>
            <w:tcBorders>
              <w:top w:val="single" w:sz="4" w:space="0" w:color="auto"/>
              <w:bottom w:val="single" w:sz="4" w:space="0" w:color="auto"/>
              <w:right w:val="single" w:sz="4" w:space="0" w:color="auto"/>
            </w:tcBorders>
          </w:tcPr>
          <w:p w14:paraId="31DAF4C6" w14:textId="2B05409C"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37ED1C95" w14:textId="247E2CDD"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49DADF58" w14:textId="77777777" w:rsidR="0091113F" w:rsidRPr="007E3A30" w:rsidRDefault="0091113F" w:rsidP="00DD669A">
            <w:pPr>
              <w:jc w:val="center"/>
              <w:rPr>
                <w:rFonts w:ascii="Calibri" w:eastAsia="SimSun" w:hAnsi="Calibri" w:cs="Calibri"/>
                <w:bCs/>
                <w:iCs/>
                <w:color w:val="000000"/>
                <w:sz w:val="20"/>
                <w:szCs w:val="20"/>
                <w:lang w:val="pt-BR" w:eastAsia="zh-CN"/>
              </w:rPr>
            </w:pPr>
            <w:r w:rsidRPr="00DC4667">
              <w:rPr>
                <w:rFonts w:ascii="Calibri" w:eastAsia="SimSun" w:hAnsi="Calibri" w:cs="Calibri"/>
                <w:bCs/>
                <w:iCs/>
                <w:color w:val="000000"/>
                <w:sz w:val="20"/>
                <w:szCs w:val="20"/>
                <w:lang w:val="pt-BR" w:eastAsia="zh-CN"/>
              </w:rPr>
              <w:t xml:space="preserve">Սեզոնային բանվորների տեղափոխում  </w:t>
            </w:r>
            <w:r w:rsidRPr="00DC4667">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գ․Ակներից,գ․Վերիշենից</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 ք․ Գորիսից</w:t>
            </w:r>
            <w:r>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pt-BR" w:eastAsia="zh-CN"/>
              </w:rPr>
              <w:t>գ.</w:t>
            </w:r>
            <w:r w:rsidRPr="0005553F">
              <w:rPr>
                <w:rFonts w:ascii="Calibri" w:eastAsia="SimSun" w:hAnsi="Calibri" w:cs="Calibri"/>
                <w:bCs/>
                <w:iCs/>
                <w:color w:val="000000"/>
                <w:sz w:val="20"/>
                <w:szCs w:val="20"/>
                <w:lang w:val="hy-AM" w:eastAsia="zh-CN"/>
              </w:rPr>
              <w:t>Խնձորեսկից</w:t>
            </w:r>
            <w:r>
              <w:rPr>
                <w:rFonts w:ascii="Calibri" w:eastAsia="SimSun" w:hAnsi="Calibri" w:cs="Calibri"/>
                <w:bCs/>
                <w:iCs/>
                <w:color w:val="000000"/>
                <w:sz w:val="20"/>
                <w:szCs w:val="20"/>
                <w:lang w:val="hy-AM" w:eastAsia="zh-CN"/>
              </w:rPr>
              <w:t xml:space="preserve"> և գ․Հարթաշենից </w:t>
            </w:r>
            <w:r w:rsidRPr="00DC4667">
              <w:rPr>
                <w:rFonts w:ascii="Calibri" w:eastAsia="SimSun" w:hAnsi="Calibri" w:cs="Calibri"/>
                <w:bCs/>
                <w:iCs/>
                <w:color w:val="000000"/>
                <w:sz w:val="20"/>
                <w:szCs w:val="20"/>
                <w:lang w:val="hy-AM" w:eastAsia="zh-CN"/>
              </w:rPr>
              <w:t xml:space="preserve">դեպի </w:t>
            </w:r>
            <w:r w:rsidRPr="00DC4667">
              <w:rPr>
                <w:rFonts w:ascii="Calibri" w:eastAsia="SimSun" w:hAnsi="Calibri" w:cs="Calibri"/>
                <w:bCs/>
                <w:iCs/>
                <w:color w:val="000000"/>
                <w:sz w:val="20"/>
                <w:szCs w:val="20"/>
                <w:lang w:val="pt-BR" w:eastAsia="zh-CN"/>
              </w:rPr>
              <w:t xml:space="preserve"> այլ աշխատանքի վայր՝ </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hy-AM" w:eastAsia="zh-CN"/>
              </w:rPr>
              <w:t>Սյունիքի</w:t>
            </w:r>
            <w:r w:rsidRPr="00DC4667">
              <w:rPr>
                <w:rFonts w:ascii="Calibri" w:eastAsia="SimSun" w:hAnsi="Calibri" w:cs="Calibri"/>
                <w:bCs/>
                <w:iCs/>
                <w:color w:val="000000"/>
                <w:sz w:val="20"/>
                <w:szCs w:val="20"/>
                <w:lang w:val="pt-BR" w:eastAsia="zh-CN"/>
              </w:rPr>
              <w:t xml:space="preserve"> անտառտնտեսություն</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pt-BR" w:eastAsia="zh-CN"/>
              </w:rPr>
              <w:t xml:space="preserve">  </w:t>
            </w:r>
            <w:r w:rsidRPr="00E20059">
              <w:rPr>
                <w:rFonts w:ascii="Calibri" w:eastAsia="SimSun" w:hAnsi="Calibri" w:cs="Calibri"/>
                <w:bCs/>
                <w:iCs/>
                <w:color w:val="000000"/>
                <w:sz w:val="20"/>
                <w:szCs w:val="20"/>
                <w:lang w:val="pt-BR" w:eastAsia="zh-CN"/>
              </w:rPr>
              <w:t xml:space="preserve">մասնաճյուղի </w:t>
            </w:r>
            <w:r w:rsidRPr="00E20059">
              <w:rPr>
                <w:rFonts w:ascii="Calibri" w:eastAsia="SimSun" w:hAnsi="Calibri" w:cs="Calibri"/>
                <w:bCs/>
                <w:iCs/>
                <w:color w:val="000000"/>
                <w:sz w:val="20"/>
                <w:szCs w:val="20"/>
                <w:lang w:val="hy-AM" w:eastAsia="zh-CN"/>
              </w:rPr>
              <w:t>Գորիսի</w:t>
            </w:r>
            <w:r w:rsidRPr="00E20059">
              <w:rPr>
                <w:rFonts w:ascii="Calibri" w:eastAsia="SimSun" w:hAnsi="Calibri" w:cs="Calibri"/>
                <w:bCs/>
                <w:iCs/>
                <w:color w:val="000000"/>
                <w:sz w:val="20"/>
                <w:szCs w:val="20"/>
                <w:lang w:val="pt-BR" w:eastAsia="zh-CN"/>
              </w:rPr>
              <w:t xml:space="preserve"> անտառպետության</w:t>
            </w:r>
            <w:r w:rsidRPr="00E20059">
              <w:rPr>
                <w:rFonts w:ascii="Calibri" w:eastAsia="SimSun" w:hAnsi="Calibri" w:cs="Calibri"/>
                <w:bCs/>
                <w:iCs/>
                <w:color w:val="000000"/>
                <w:sz w:val="20"/>
                <w:szCs w:val="20"/>
                <w:lang w:val="hy-AM" w:eastAsia="zh-CN"/>
              </w:rPr>
              <w:t xml:space="preserve"> </w:t>
            </w:r>
            <w:r w:rsidRPr="00E20059">
              <w:rPr>
                <w:rFonts w:ascii="Calibri" w:eastAsia="SimSun" w:hAnsi="Calibri" w:cs="Calibri"/>
                <w:bCs/>
                <w:iCs/>
                <w:color w:val="000000"/>
                <w:sz w:val="20"/>
                <w:szCs w:val="20"/>
                <w:lang w:val="pt-BR" w:eastAsia="zh-CN"/>
              </w:rPr>
              <w:t xml:space="preserve"> քառակուսի</w:t>
            </w:r>
            <w:r w:rsidRPr="00E20059">
              <w:rPr>
                <w:rFonts w:ascii="Calibri" w:eastAsia="SimSun" w:hAnsi="Calibri" w:cs="Calibri"/>
                <w:bCs/>
                <w:iCs/>
                <w:color w:val="000000"/>
                <w:sz w:val="20"/>
                <w:szCs w:val="20"/>
                <w:lang w:val="hy-AM" w:eastAsia="zh-CN"/>
              </w:rPr>
              <w:t xml:space="preserve"> 5, տեղամաս 35 </w:t>
            </w:r>
            <w:r w:rsidRPr="00E20059">
              <w:rPr>
                <w:rFonts w:ascii="Calibri" w:eastAsia="SimSun" w:hAnsi="Calibri" w:cs="Calibri"/>
                <w:bCs/>
                <w:iCs/>
                <w:color w:val="000000"/>
                <w:sz w:val="20"/>
                <w:szCs w:val="20"/>
                <w:lang w:val="pt-BR" w:eastAsia="zh-CN"/>
              </w:rPr>
              <w:t>և հետադարձ</w:t>
            </w:r>
            <w:r w:rsidRPr="00E20059">
              <w:rPr>
                <w:rFonts w:ascii="Calibri" w:eastAsia="SimSun" w:hAnsi="Calibri" w:cs="Calibri"/>
                <w:bCs/>
                <w:iCs/>
                <w:color w:val="000000"/>
                <w:sz w:val="20"/>
                <w:szCs w:val="20"/>
                <w:lang w:val="hy-AM" w:eastAsia="zh-CN"/>
              </w:rPr>
              <w:t>/ Հարթաշեն-Խնձորեսկ- Գորիս</w:t>
            </w:r>
            <w:r w:rsidRPr="00620BE7">
              <w:rPr>
                <w:rFonts w:ascii="Calibri" w:eastAsia="SimSun" w:hAnsi="Calibri" w:cs="Calibri"/>
                <w:bCs/>
                <w:iCs/>
                <w:color w:val="000000"/>
                <w:sz w:val="20"/>
                <w:szCs w:val="20"/>
                <w:lang w:val="hy-AM" w:eastAsia="zh-CN"/>
              </w:rPr>
              <w:t>- Վերիշեն-Ակներ/</w:t>
            </w:r>
            <w:r w:rsidRPr="00DC4667">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pt-BR" w:eastAsia="zh-CN"/>
              </w:rPr>
              <w:t>45</w:t>
            </w:r>
            <w:r w:rsidRPr="00DC4667">
              <w:rPr>
                <w:rFonts w:ascii="Calibri" w:eastAsia="SimSun" w:hAnsi="Calibri" w:cs="Calibri"/>
                <w:bCs/>
                <w:iCs/>
                <w:color w:val="000000"/>
                <w:sz w:val="20"/>
                <w:szCs w:val="20"/>
                <w:lang w:val="pt-BR" w:eastAsia="zh-CN"/>
              </w:rPr>
              <w:t xml:space="preserve"> կմ:   </w:t>
            </w:r>
            <w:r>
              <w:rPr>
                <w:rFonts w:ascii="Sylfaen" w:eastAsia="SimSun" w:hAnsi="Sylfaen" w:cs="Calibri"/>
                <w:bCs/>
                <w:iCs/>
                <w:color w:val="000000"/>
                <w:sz w:val="20"/>
                <w:szCs w:val="20"/>
                <w:lang w:val="hy-AM" w:eastAsia="zh-CN"/>
              </w:rPr>
              <w:t>Ծ</w:t>
            </w:r>
            <w:r w:rsidRPr="00DC4667">
              <w:rPr>
                <w:rFonts w:ascii="Calibri" w:eastAsia="SimSun" w:hAnsi="Calibri" w:cs="Calibri"/>
                <w:bCs/>
                <w:iCs/>
                <w:color w:val="000000"/>
                <w:sz w:val="20"/>
                <w:szCs w:val="20"/>
                <w:lang w:val="pt-BR" w:eastAsia="zh-CN"/>
              </w:rPr>
              <w:t xml:space="preserve">առայությունը պետք </w:t>
            </w:r>
            <w:r w:rsidRPr="00DC4667">
              <w:rPr>
                <w:rFonts w:ascii="Calibri" w:eastAsia="SimSun" w:hAnsi="Calibri" w:cs="Calibri"/>
                <w:bCs/>
                <w:iCs/>
                <w:color w:val="000000"/>
                <w:sz w:val="20"/>
                <w:szCs w:val="20"/>
                <w:lang w:val="pt-BR" w:eastAsia="zh-CN"/>
              </w:rPr>
              <w:lastRenderedPageBreak/>
              <w:t>է  մատուցվի</w:t>
            </w:r>
            <w:r>
              <w:rPr>
                <w:rFonts w:ascii="Calibri" w:eastAsia="SimSun" w:hAnsi="Calibri" w:cs="Calibri"/>
                <w:bCs/>
                <w:iCs/>
                <w:color w:val="000000"/>
                <w:sz w:val="20"/>
                <w:szCs w:val="20"/>
                <w:lang w:val="pt-BR" w:eastAsia="zh-CN"/>
              </w:rPr>
              <w:t xml:space="preserve">  ա</w:t>
            </w:r>
            <w:r w:rsidRPr="00DC4667">
              <w:rPr>
                <w:rFonts w:ascii="Calibri" w:eastAsia="SimSun" w:hAnsi="Calibri" w:cs="Calibri"/>
                <w:bCs/>
                <w:iCs/>
                <w:color w:val="000000"/>
                <w:sz w:val="20"/>
                <w:szCs w:val="20"/>
                <w:lang w:val="pt-BR" w:eastAsia="zh-CN"/>
              </w:rPr>
              <w:t>նտառտնտեսության կողմից սահմանված օրերին</w:t>
            </w:r>
            <w:r>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w:t>
            </w:r>
            <w:r w:rsidRPr="00DC4667">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 xml:space="preserve">11 </w:t>
            </w:r>
            <w:r w:rsidRPr="00DC4667">
              <w:rPr>
                <w:rFonts w:ascii="Calibri" w:eastAsia="SimSun" w:hAnsi="Calibri" w:cs="Calibri"/>
                <w:bCs/>
                <w:iCs/>
                <w:color w:val="000000"/>
                <w:sz w:val="20"/>
                <w:szCs w:val="20"/>
                <w:lang w:val="pt-BR" w:eastAsia="zh-CN"/>
              </w:rPr>
              <w:t xml:space="preserve">անգամ </w:t>
            </w:r>
          </w:p>
          <w:p w14:paraId="6CB6FF51" w14:textId="77777777" w:rsidR="0091113F" w:rsidRPr="009000DC" w:rsidRDefault="0091113F" w:rsidP="00DD669A">
            <w:pPr>
              <w:jc w:val="center"/>
              <w:rPr>
                <w:rFonts w:ascii="Calibri" w:eastAsia="SimSun" w:hAnsi="Calibri" w:cs="Calibri"/>
                <w:bCs/>
                <w:iCs/>
                <w:color w:val="000000"/>
                <w:sz w:val="20"/>
                <w:szCs w:val="20"/>
                <w:lang w:val="hy-AM" w:eastAsia="zh-CN"/>
              </w:rPr>
            </w:pP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11</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hy-AM" w:eastAsia="zh-CN"/>
              </w:rPr>
              <w:t>45</w:t>
            </w:r>
            <w:r w:rsidRPr="0094709B">
              <w:rPr>
                <w:rFonts w:ascii="Calibri" w:eastAsia="SimSun" w:hAnsi="Calibri" w:cs="Calibri"/>
                <w:bCs/>
                <w:iCs/>
                <w:color w:val="000000"/>
                <w:sz w:val="20"/>
                <w:szCs w:val="20"/>
                <w:lang w:val="pt-BR" w:eastAsia="zh-CN"/>
              </w:rPr>
              <w:t>=</w:t>
            </w:r>
            <w:r w:rsidRPr="00DD669A">
              <w:rPr>
                <w:rFonts w:ascii="Calibri" w:eastAsia="SimSun" w:hAnsi="Calibri" w:cs="Calibri"/>
                <w:bCs/>
                <w:iCs/>
                <w:color w:val="000000"/>
                <w:sz w:val="20"/>
                <w:szCs w:val="20"/>
                <w:lang w:val="pt-BR" w:eastAsia="zh-CN"/>
              </w:rPr>
              <w:t>495</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w:t>
            </w:r>
          </w:p>
          <w:p w14:paraId="436DCA26" w14:textId="77777777" w:rsidR="0091113F" w:rsidRPr="00E77365" w:rsidRDefault="0091113F" w:rsidP="00DD669A">
            <w:pPr>
              <w:jc w:val="center"/>
              <w:rPr>
                <w:rFonts w:ascii="Calibri" w:eastAsia="SimSun" w:hAnsi="Calibri" w:cs="Calibri"/>
                <w:bCs/>
                <w:iCs/>
                <w:color w:val="000000"/>
                <w:sz w:val="20"/>
                <w:szCs w:val="20"/>
                <w:lang w:val="pt-BR" w:eastAsia="zh-CN"/>
              </w:rPr>
            </w:pPr>
            <w:r>
              <w:rPr>
                <w:rFonts w:ascii="Calibri" w:eastAsia="SimSun;宋体" w:hAnsi="Calibri" w:cs="GHEA Grapalat;Arial"/>
                <w:b/>
                <w:iCs/>
                <w:color w:val="000000"/>
                <w:sz w:val="18"/>
                <w:szCs w:val="18"/>
                <w:lang w:val="pt-BR"/>
              </w:rPr>
              <w:t>Տեղափոխումը պետք  է կատարվի  նվազագույնը 5 տեղանոց մեքենայով։</w:t>
            </w:r>
          </w:p>
          <w:p w14:paraId="1E6E5301" w14:textId="6B80DE3E" w:rsidR="0091113F" w:rsidRPr="00723978" w:rsidRDefault="0091113F" w:rsidP="00DD669A">
            <w:pPr>
              <w:jc w:val="center"/>
              <w:rPr>
                <w:rFonts w:ascii="GHEA Grapalat" w:hAnsi="GHEA Grapalat"/>
                <w:color w:val="000000" w:themeColor="text1"/>
                <w:sz w:val="18"/>
                <w:szCs w:val="18"/>
                <w:lang w:val="hy-AM"/>
              </w:rPr>
            </w:pPr>
          </w:p>
        </w:tc>
        <w:tc>
          <w:tcPr>
            <w:tcW w:w="992" w:type="dxa"/>
            <w:tcBorders>
              <w:top w:val="single" w:sz="4" w:space="0" w:color="auto"/>
              <w:bottom w:val="single" w:sz="4" w:space="0" w:color="auto"/>
            </w:tcBorders>
            <w:vAlign w:val="center"/>
          </w:tcPr>
          <w:p w14:paraId="0972FCCC" w14:textId="68BC8EE2" w:rsidR="0091113F" w:rsidRPr="001A0B20" w:rsidRDefault="0091113F" w:rsidP="00DD669A">
            <w:pPr>
              <w:pStyle w:val="aa"/>
              <w:ind w:right="-108"/>
              <w:jc w:val="center"/>
              <w:rPr>
                <w:rFonts w:ascii="GHEA Grapalat" w:hAnsi="GHEA Grapalat" w:cs="GHEA Grapalat"/>
                <w:color w:val="000000" w:themeColor="text1"/>
                <w:sz w:val="18"/>
                <w:szCs w:val="18"/>
                <w:lang w:val="pt-BR"/>
              </w:rPr>
            </w:pPr>
            <w:proofErr w:type="spellStart"/>
            <w:r w:rsidRPr="0005553F">
              <w:rPr>
                <w:rFonts w:ascii="Calibri" w:hAnsi="Calibri" w:cs="Calibri"/>
                <w:color w:val="000000"/>
                <w:sz w:val="20"/>
                <w:szCs w:val="20"/>
              </w:rPr>
              <w:lastRenderedPageBreak/>
              <w:t>կմ</w:t>
            </w:r>
            <w:proofErr w:type="spellEnd"/>
          </w:p>
        </w:tc>
        <w:tc>
          <w:tcPr>
            <w:tcW w:w="850" w:type="dxa"/>
            <w:tcBorders>
              <w:top w:val="single" w:sz="4" w:space="0" w:color="auto"/>
              <w:bottom w:val="single" w:sz="4" w:space="0" w:color="auto"/>
            </w:tcBorders>
            <w:vAlign w:val="center"/>
          </w:tcPr>
          <w:p w14:paraId="1B58D0C3" w14:textId="529E69E3"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rPr>
              <w:t>495</w:t>
            </w:r>
          </w:p>
        </w:tc>
        <w:tc>
          <w:tcPr>
            <w:tcW w:w="1134" w:type="dxa"/>
            <w:tcBorders>
              <w:top w:val="single" w:sz="4" w:space="0" w:color="auto"/>
              <w:bottom w:val="single" w:sz="4" w:space="0" w:color="auto"/>
            </w:tcBorders>
            <w:vAlign w:val="center"/>
          </w:tcPr>
          <w:p w14:paraId="394D9A96" w14:textId="1A2F0B0B" w:rsidR="0091113F" w:rsidRPr="001A0B20" w:rsidRDefault="0091113F" w:rsidP="00DD669A">
            <w:pPr>
              <w:rPr>
                <w:rFonts w:ascii="GHEA Grapalat" w:hAnsi="GHEA Grapalat" w:cs="Calibri"/>
                <w:color w:val="000000" w:themeColor="text1"/>
                <w:sz w:val="20"/>
                <w:szCs w:val="20"/>
                <w:lang w:val="hy-AM"/>
              </w:rPr>
            </w:pPr>
            <w:r>
              <w:rPr>
                <w:rFonts w:ascii="Calibri" w:hAnsi="Calibri" w:cs="Calibri"/>
                <w:color w:val="000000"/>
                <w:sz w:val="20"/>
                <w:szCs w:val="20"/>
                <w:lang w:val="es-ES"/>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71304CD9" w14:textId="4BB88194"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pt-BR"/>
              </w:rPr>
              <w:t>103,950</w:t>
            </w:r>
          </w:p>
        </w:tc>
        <w:tc>
          <w:tcPr>
            <w:tcW w:w="1776" w:type="dxa"/>
            <w:tcBorders>
              <w:top w:val="single" w:sz="4" w:space="0" w:color="auto"/>
              <w:left w:val="single" w:sz="4" w:space="0" w:color="auto"/>
              <w:bottom w:val="single" w:sz="4" w:space="0" w:color="auto"/>
            </w:tcBorders>
            <w:vAlign w:val="center"/>
          </w:tcPr>
          <w:p w14:paraId="6501114C" w14:textId="38F1861D" w:rsidR="0091113F" w:rsidRPr="001A0B20" w:rsidRDefault="0091113F" w:rsidP="00DD669A">
            <w:pPr>
              <w:pStyle w:val="aa"/>
              <w:ind w:left="-34" w:right="-108"/>
              <w:jc w:val="center"/>
              <w:rPr>
                <w:rFonts w:ascii="GHEA Grapalat" w:hAnsi="GHEA Grapalat"/>
                <w:color w:val="000000" w:themeColor="text1"/>
                <w:sz w:val="18"/>
                <w:szCs w:val="18"/>
                <w:lang w:val="hy-AM"/>
              </w:rPr>
            </w:pPr>
            <w:r w:rsidRPr="000541A8">
              <w:rPr>
                <w:rFonts w:ascii="Calibri" w:hAnsi="Calibri" w:cs="Calibri"/>
                <w:sz w:val="20"/>
                <w:szCs w:val="20"/>
                <w:lang w:val="hy-AM"/>
              </w:rPr>
              <w:t>«</w:t>
            </w:r>
            <w:r w:rsidRPr="000541A8">
              <w:rPr>
                <w:rFonts w:ascii="Calibri" w:eastAsia="SimSun" w:hAnsi="Calibri" w:cs="Calibri"/>
                <w:bCs/>
                <w:iCs/>
                <w:color w:val="000000"/>
                <w:sz w:val="20"/>
                <w:szCs w:val="20"/>
                <w:lang w:val="hy-AM" w:eastAsia="zh-CN"/>
              </w:rPr>
              <w:t>Սյունիքի</w:t>
            </w:r>
            <w:r w:rsidRPr="000541A8">
              <w:rPr>
                <w:rFonts w:ascii="Calibri" w:eastAsia="SimSun" w:hAnsi="Calibri" w:cs="Calibri"/>
                <w:bCs/>
                <w:iCs/>
                <w:color w:val="000000"/>
                <w:sz w:val="20"/>
                <w:szCs w:val="20"/>
                <w:lang w:val="pt-BR" w:eastAsia="zh-CN"/>
              </w:rPr>
              <w:t xml:space="preserve"> անտառտնտեսություն</w:t>
            </w:r>
            <w:r w:rsidRPr="000541A8">
              <w:rPr>
                <w:rFonts w:ascii="Calibri" w:hAnsi="Calibri" w:cs="Calibri"/>
                <w:sz w:val="20"/>
                <w:szCs w:val="20"/>
                <w:lang w:val="hy-AM"/>
              </w:rPr>
              <w:t>»</w:t>
            </w:r>
            <w:r w:rsidRPr="000541A8">
              <w:rPr>
                <w:rFonts w:ascii="Calibri" w:eastAsia="SimSun" w:hAnsi="Calibri" w:cs="Calibri"/>
                <w:bCs/>
                <w:iCs/>
                <w:color w:val="000000"/>
                <w:sz w:val="20"/>
                <w:szCs w:val="20"/>
                <w:lang w:val="pt-BR" w:eastAsia="zh-CN"/>
              </w:rPr>
              <w:t xml:space="preserve">  մասնաճյուղի </w:t>
            </w:r>
            <w:r w:rsidRPr="000541A8">
              <w:rPr>
                <w:rFonts w:ascii="Calibri" w:eastAsia="SimSun" w:hAnsi="Calibri" w:cs="Calibri"/>
                <w:bCs/>
                <w:iCs/>
                <w:color w:val="000000"/>
                <w:sz w:val="20"/>
                <w:szCs w:val="20"/>
                <w:lang w:val="hy-AM" w:eastAsia="zh-CN"/>
              </w:rPr>
              <w:t>Գորիսի</w:t>
            </w:r>
            <w:r w:rsidRPr="000541A8">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 xml:space="preserve"> 5</w:t>
            </w:r>
            <w:r w:rsidRPr="000541A8">
              <w:rPr>
                <w:rFonts w:ascii="Calibri" w:eastAsia="SimSun" w:hAnsi="Calibri" w:cs="Calibri"/>
                <w:bCs/>
                <w:iCs/>
                <w:color w:val="000000"/>
                <w:sz w:val="20"/>
                <w:szCs w:val="20"/>
                <w:lang w:val="pt-BR" w:eastAsia="zh-CN"/>
              </w:rPr>
              <w:t>, տեղամաս</w:t>
            </w:r>
            <w:r>
              <w:rPr>
                <w:rFonts w:ascii="Calibri" w:eastAsia="SimSun" w:hAnsi="Calibri" w:cs="Calibri"/>
                <w:bCs/>
                <w:iCs/>
                <w:color w:val="000000"/>
                <w:sz w:val="20"/>
                <w:szCs w:val="20"/>
                <w:lang w:val="pt-BR" w:eastAsia="zh-CN"/>
              </w:rPr>
              <w:t xml:space="preserve"> 35</w:t>
            </w:r>
          </w:p>
        </w:tc>
        <w:tc>
          <w:tcPr>
            <w:tcW w:w="1985" w:type="dxa"/>
            <w:vMerge/>
            <w:vAlign w:val="center"/>
          </w:tcPr>
          <w:p w14:paraId="7501832C" w14:textId="4D55DFD3"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68E26182" w14:textId="77777777" w:rsidTr="0003620C">
        <w:trPr>
          <w:cantSplit/>
          <w:trHeight w:val="1205"/>
        </w:trPr>
        <w:tc>
          <w:tcPr>
            <w:tcW w:w="392" w:type="dxa"/>
            <w:tcBorders>
              <w:top w:val="single" w:sz="4" w:space="0" w:color="auto"/>
              <w:bottom w:val="single" w:sz="4" w:space="0" w:color="auto"/>
            </w:tcBorders>
            <w:vAlign w:val="center"/>
          </w:tcPr>
          <w:p w14:paraId="748A1494" w14:textId="75AC95CF"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8</w:t>
            </w:r>
          </w:p>
        </w:tc>
        <w:tc>
          <w:tcPr>
            <w:tcW w:w="2303" w:type="dxa"/>
            <w:tcBorders>
              <w:top w:val="single" w:sz="4" w:space="0" w:color="auto"/>
              <w:bottom w:val="single" w:sz="4" w:space="0" w:color="auto"/>
              <w:right w:val="single" w:sz="4" w:space="0" w:color="auto"/>
            </w:tcBorders>
          </w:tcPr>
          <w:p w14:paraId="70445E7C" w14:textId="3D78D9F4"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09E9AA78" w14:textId="178BE97D"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A37787F" w14:textId="77777777" w:rsidR="0091113F" w:rsidRDefault="0091113F" w:rsidP="00DD669A">
            <w:pPr>
              <w:jc w:val="center"/>
              <w:rPr>
                <w:rFonts w:ascii="Calibri" w:eastAsia="SimSun" w:hAnsi="Calibri" w:cs="Calibri"/>
                <w:bCs/>
                <w:iCs/>
                <w:color w:val="000000"/>
                <w:sz w:val="20"/>
                <w:szCs w:val="20"/>
                <w:lang w:val="pt-BR" w:eastAsia="zh-CN"/>
              </w:rPr>
            </w:pPr>
            <w:r w:rsidRPr="00DC4667">
              <w:rPr>
                <w:rFonts w:ascii="Calibri" w:eastAsia="SimSun" w:hAnsi="Calibri" w:cs="Calibri"/>
                <w:bCs/>
                <w:iCs/>
                <w:color w:val="000000"/>
                <w:sz w:val="20"/>
                <w:szCs w:val="20"/>
                <w:lang w:val="pt-BR" w:eastAsia="zh-CN"/>
              </w:rPr>
              <w:t xml:space="preserve">Սեզոնային բանվորների տեղափոխում  </w:t>
            </w:r>
            <w:r>
              <w:rPr>
                <w:rFonts w:ascii="Calibri" w:eastAsia="SimSun" w:hAnsi="Calibri" w:cs="Calibri"/>
                <w:bCs/>
                <w:iCs/>
                <w:color w:val="000000"/>
                <w:sz w:val="20"/>
                <w:szCs w:val="20"/>
                <w:lang w:val="hy-AM" w:eastAsia="zh-CN"/>
              </w:rPr>
              <w:t>գ․Ակներից,գ․Վերիշենից</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 ք․ Գորիսից</w:t>
            </w:r>
            <w:r>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pt-BR" w:eastAsia="zh-CN"/>
              </w:rPr>
              <w:t>գ.</w:t>
            </w:r>
            <w:r w:rsidRPr="0005553F">
              <w:rPr>
                <w:rFonts w:ascii="Calibri" w:eastAsia="SimSun" w:hAnsi="Calibri" w:cs="Calibri"/>
                <w:bCs/>
                <w:iCs/>
                <w:color w:val="000000"/>
                <w:sz w:val="20"/>
                <w:szCs w:val="20"/>
                <w:lang w:val="hy-AM" w:eastAsia="zh-CN"/>
              </w:rPr>
              <w:t>Խնձորեսկից</w:t>
            </w:r>
            <w:r>
              <w:rPr>
                <w:rFonts w:ascii="Calibri" w:eastAsia="SimSun" w:hAnsi="Calibri" w:cs="Calibri"/>
                <w:bCs/>
                <w:iCs/>
                <w:color w:val="000000"/>
                <w:sz w:val="20"/>
                <w:szCs w:val="20"/>
                <w:lang w:val="hy-AM" w:eastAsia="zh-CN"/>
              </w:rPr>
              <w:t xml:space="preserve"> և գ․</w:t>
            </w:r>
            <w:r w:rsidRPr="00E20059">
              <w:rPr>
                <w:rFonts w:ascii="Calibri" w:eastAsia="SimSun" w:hAnsi="Calibri" w:cs="Calibri"/>
                <w:bCs/>
                <w:iCs/>
                <w:color w:val="000000"/>
                <w:sz w:val="20"/>
                <w:szCs w:val="20"/>
                <w:lang w:val="hy-AM" w:eastAsia="zh-CN"/>
              </w:rPr>
              <w:t xml:space="preserve">Հարթաշենից դեպի </w:t>
            </w:r>
            <w:r w:rsidRPr="00E20059">
              <w:rPr>
                <w:rFonts w:ascii="Calibri" w:eastAsia="SimSun" w:hAnsi="Calibri" w:cs="Calibri"/>
                <w:bCs/>
                <w:iCs/>
                <w:color w:val="000000"/>
                <w:sz w:val="20"/>
                <w:szCs w:val="20"/>
                <w:lang w:val="pt-BR" w:eastAsia="zh-CN"/>
              </w:rPr>
              <w:t xml:space="preserve"> այլ աշխատանքի վայր՝ </w:t>
            </w:r>
            <w:r w:rsidRPr="00E20059">
              <w:rPr>
                <w:rFonts w:ascii="Calibri" w:hAnsi="Calibri" w:cs="Calibri"/>
                <w:color w:val="000000"/>
                <w:sz w:val="20"/>
                <w:szCs w:val="20"/>
                <w:lang w:val="hy-AM"/>
              </w:rPr>
              <w:t>«</w:t>
            </w:r>
            <w:r w:rsidRPr="00E20059">
              <w:rPr>
                <w:rFonts w:ascii="Calibri" w:eastAsia="SimSun" w:hAnsi="Calibri" w:cs="Calibri"/>
                <w:bCs/>
                <w:iCs/>
                <w:color w:val="000000"/>
                <w:sz w:val="20"/>
                <w:szCs w:val="20"/>
                <w:lang w:val="hy-AM" w:eastAsia="zh-CN"/>
              </w:rPr>
              <w:t>Սյունիքի</w:t>
            </w:r>
            <w:r w:rsidRPr="00E20059">
              <w:rPr>
                <w:rFonts w:ascii="Calibri" w:eastAsia="SimSun" w:hAnsi="Calibri" w:cs="Calibri"/>
                <w:bCs/>
                <w:iCs/>
                <w:color w:val="000000"/>
                <w:sz w:val="20"/>
                <w:szCs w:val="20"/>
                <w:lang w:val="pt-BR" w:eastAsia="zh-CN"/>
              </w:rPr>
              <w:t xml:space="preserve"> անտառտնտեսություն</w:t>
            </w:r>
            <w:r w:rsidRPr="00E20059">
              <w:rPr>
                <w:rFonts w:ascii="Calibri" w:hAnsi="Calibri" w:cs="Calibri"/>
                <w:color w:val="000000"/>
                <w:sz w:val="20"/>
                <w:szCs w:val="20"/>
                <w:lang w:val="hy-AM"/>
              </w:rPr>
              <w:t>»</w:t>
            </w:r>
            <w:r w:rsidRPr="00E20059">
              <w:rPr>
                <w:rFonts w:ascii="Calibri" w:eastAsia="SimSun" w:hAnsi="Calibri" w:cs="Calibri"/>
                <w:bCs/>
                <w:iCs/>
                <w:color w:val="000000"/>
                <w:sz w:val="20"/>
                <w:szCs w:val="20"/>
                <w:lang w:val="pt-BR" w:eastAsia="zh-CN"/>
              </w:rPr>
              <w:t xml:space="preserve">  մասնաճյուղի </w:t>
            </w:r>
            <w:r w:rsidRPr="00E20059">
              <w:rPr>
                <w:rFonts w:ascii="Calibri" w:eastAsia="SimSun" w:hAnsi="Calibri" w:cs="Calibri"/>
                <w:bCs/>
                <w:iCs/>
                <w:color w:val="000000"/>
                <w:sz w:val="20"/>
                <w:szCs w:val="20"/>
                <w:lang w:val="hy-AM" w:eastAsia="zh-CN"/>
              </w:rPr>
              <w:t>Գորիսի</w:t>
            </w:r>
            <w:r w:rsidRPr="00E20059">
              <w:rPr>
                <w:rFonts w:ascii="Calibri" w:eastAsia="SimSun" w:hAnsi="Calibri" w:cs="Calibri"/>
                <w:bCs/>
                <w:iCs/>
                <w:color w:val="000000"/>
                <w:sz w:val="20"/>
                <w:szCs w:val="20"/>
                <w:lang w:val="pt-BR" w:eastAsia="zh-CN"/>
              </w:rPr>
              <w:t xml:space="preserve"> անտառպետության</w:t>
            </w:r>
            <w:r w:rsidRPr="00E20059">
              <w:rPr>
                <w:rFonts w:ascii="Calibri" w:eastAsia="SimSun" w:hAnsi="Calibri" w:cs="Calibri"/>
                <w:bCs/>
                <w:iCs/>
                <w:color w:val="000000"/>
                <w:sz w:val="20"/>
                <w:szCs w:val="20"/>
                <w:lang w:val="hy-AM" w:eastAsia="zh-CN"/>
              </w:rPr>
              <w:t xml:space="preserve"> </w:t>
            </w:r>
            <w:r w:rsidRPr="00E20059">
              <w:rPr>
                <w:rFonts w:ascii="Calibri" w:eastAsia="SimSun" w:hAnsi="Calibri" w:cs="Calibri"/>
                <w:bCs/>
                <w:iCs/>
                <w:color w:val="000000"/>
                <w:sz w:val="20"/>
                <w:szCs w:val="20"/>
                <w:lang w:val="pt-BR" w:eastAsia="zh-CN"/>
              </w:rPr>
              <w:t xml:space="preserve"> քառակուսի</w:t>
            </w:r>
            <w:r>
              <w:rPr>
                <w:rFonts w:ascii="Calibri" w:eastAsia="SimSun" w:hAnsi="Calibri" w:cs="Calibri"/>
                <w:bCs/>
                <w:iCs/>
                <w:color w:val="000000"/>
                <w:sz w:val="20"/>
                <w:szCs w:val="20"/>
                <w:lang w:val="hy-AM" w:eastAsia="zh-CN"/>
              </w:rPr>
              <w:t xml:space="preserve"> 12</w:t>
            </w:r>
            <w:r w:rsidRPr="00DC4667">
              <w:rPr>
                <w:rFonts w:ascii="Calibri" w:eastAsia="SimSun" w:hAnsi="Calibri" w:cs="Calibri"/>
                <w:bCs/>
                <w:iCs/>
                <w:color w:val="000000"/>
                <w:sz w:val="20"/>
                <w:szCs w:val="20"/>
                <w:lang w:val="hy-AM" w:eastAsia="zh-CN"/>
              </w:rPr>
              <w:t>,</w:t>
            </w:r>
            <w:r w:rsidRPr="00AB65A9">
              <w:rPr>
                <w:rFonts w:ascii="Calibri" w:eastAsia="SimSun" w:hAnsi="Calibri" w:cs="Calibri"/>
                <w:bCs/>
                <w:iCs/>
                <w:color w:val="000000"/>
                <w:sz w:val="20"/>
                <w:szCs w:val="20"/>
                <w:lang w:val="pt-BR" w:eastAsia="zh-CN"/>
              </w:rPr>
              <w:t>6</w:t>
            </w:r>
            <w:r w:rsidRPr="00DC4667">
              <w:rPr>
                <w:rFonts w:ascii="Calibri" w:eastAsia="SimSun" w:hAnsi="Calibri" w:cs="Calibri"/>
                <w:bCs/>
                <w:iCs/>
                <w:color w:val="000000"/>
                <w:sz w:val="20"/>
                <w:szCs w:val="20"/>
                <w:lang w:val="hy-AM" w:eastAsia="zh-CN"/>
              </w:rPr>
              <w:t xml:space="preserve"> տեղամաս</w:t>
            </w:r>
            <w:r>
              <w:rPr>
                <w:rFonts w:ascii="Calibri" w:eastAsia="SimSun" w:hAnsi="Calibri" w:cs="Calibri"/>
                <w:bCs/>
                <w:iCs/>
                <w:color w:val="000000"/>
                <w:sz w:val="20"/>
                <w:szCs w:val="20"/>
                <w:lang w:val="hy-AM" w:eastAsia="zh-CN"/>
              </w:rPr>
              <w:t xml:space="preserve"> 3;9</w:t>
            </w:r>
            <w:r>
              <w:rPr>
                <w:rFonts w:ascii="Calibri" w:eastAsia="SimSun" w:hAnsi="Calibri" w:cs="Calibri"/>
                <w:bCs/>
                <w:iCs/>
                <w:color w:val="000000"/>
                <w:sz w:val="20"/>
                <w:szCs w:val="20"/>
                <w:lang w:val="pt-BR" w:eastAsia="zh-CN"/>
              </w:rPr>
              <w:t xml:space="preserve">;72;77 </w:t>
            </w:r>
            <w:r w:rsidRPr="00DC4667">
              <w:rPr>
                <w:rFonts w:ascii="Calibri" w:eastAsia="SimSun" w:hAnsi="Calibri" w:cs="Calibri"/>
                <w:bCs/>
                <w:iCs/>
                <w:color w:val="000000"/>
                <w:sz w:val="20"/>
                <w:szCs w:val="20"/>
                <w:lang w:val="pt-BR" w:eastAsia="zh-CN"/>
              </w:rPr>
              <w:t>և հետադարձ</w:t>
            </w:r>
            <w:r w:rsidRPr="00DC4667">
              <w:rPr>
                <w:rFonts w:ascii="Calibri" w:eastAsia="SimSun" w:hAnsi="Calibri" w:cs="Calibri"/>
                <w:bCs/>
                <w:iCs/>
                <w:color w:val="000000"/>
                <w:sz w:val="20"/>
                <w:szCs w:val="20"/>
                <w:lang w:val="hy-AM" w:eastAsia="zh-CN"/>
              </w:rPr>
              <w:t xml:space="preserve"> /</w:t>
            </w:r>
            <w:r w:rsidRPr="00620BE7">
              <w:rPr>
                <w:rFonts w:ascii="Calibri" w:eastAsia="SimSun" w:hAnsi="Calibri" w:cs="Calibri"/>
                <w:bCs/>
                <w:iCs/>
                <w:color w:val="000000"/>
                <w:sz w:val="20"/>
                <w:szCs w:val="20"/>
                <w:lang w:val="hy-AM" w:eastAsia="zh-CN"/>
              </w:rPr>
              <w:t xml:space="preserve"> Հարթաշեն-Խնձորեսկ- Գորիս- Վերիշեն-Ակներ</w:t>
            </w:r>
            <w:r w:rsidRPr="00DC4667">
              <w:rPr>
                <w:rFonts w:ascii="Calibri" w:eastAsia="SimSun" w:hAnsi="Calibri" w:cs="Calibri"/>
                <w:bCs/>
                <w:iCs/>
                <w:color w:val="000000"/>
                <w:sz w:val="20"/>
                <w:szCs w:val="20"/>
                <w:lang w:val="hy-AM" w:eastAsia="zh-CN"/>
              </w:rPr>
              <w:t>/</w:t>
            </w:r>
            <w:r w:rsidRPr="00DC4667">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pt-BR" w:eastAsia="zh-CN"/>
              </w:rPr>
              <w:t xml:space="preserve"> 90 </w:t>
            </w:r>
            <w:r w:rsidRPr="00DC4667">
              <w:rPr>
                <w:rFonts w:ascii="Calibri" w:eastAsia="SimSun" w:hAnsi="Calibri" w:cs="Calibri"/>
                <w:bCs/>
                <w:iCs/>
                <w:color w:val="000000"/>
                <w:sz w:val="20"/>
                <w:szCs w:val="20"/>
                <w:lang w:val="pt-BR" w:eastAsia="zh-CN"/>
              </w:rPr>
              <w:t>կմ: Ծառայությունը պետք է  մատուցվի</w:t>
            </w:r>
            <w:r>
              <w:rPr>
                <w:rFonts w:ascii="Calibri" w:eastAsia="SimSun" w:hAnsi="Calibri" w:cs="Calibri"/>
                <w:bCs/>
                <w:iCs/>
                <w:color w:val="000000"/>
                <w:sz w:val="20"/>
                <w:szCs w:val="20"/>
                <w:lang w:val="pt-BR" w:eastAsia="zh-CN"/>
              </w:rPr>
              <w:t xml:space="preserve">  45 </w:t>
            </w:r>
            <w:r w:rsidRPr="00DC4667">
              <w:rPr>
                <w:rFonts w:ascii="Calibri" w:eastAsia="SimSun" w:hAnsi="Calibri" w:cs="Calibri"/>
                <w:bCs/>
                <w:iCs/>
                <w:color w:val="000000"/>
                <w:sz w:val="20"/>
                <w:szCs w:val="20"/>
                <w:lang w:val="pt-BR" w:eastAsia="zh-CN"/>
              </w:rPr>
              <w:t>անգամ</w:t>
            </w:r>
            <w:r>
              <w:rPr>
                <w:rFonts w:ascii="Calibri" w:eastAsia="SimSun" w:hAnsi="Calibri" w:cs="Calibri"/>
                <w:bCs/>
                <w:iCs/>
                <w:color w:val="000000"/>
                <w:sz w:val="20"/>
                <w:szCs w:val="20"/>
                <w:lang w:val="pt-BR" w:eastAsia="zh-CN"/>
              </w:rPr>
              <w:t xml:space="preserve"> </w:t>
            </w:r>
            <w:r w:rsidRPr="00DC4667">
              <w:rPr>
                <w:rFonts w:ascii="Calibri" w:eastAsia="SimSun" w:hAnsi="Calibri" w:cs="Calibri"/>
                <w:bCs/>
                <w:iCs/>
                <w:color w:val="000000"/>
                <w:sz w:val="20"/>
                <w:szCs w:val="20"/>
                <w:lang w:val="pt-BR" w:eastAsia="zh-CN"/>
              </w:rPr>
              <w:t>անտառտնտեսության կողմից սահմանված օրերին</w:t>
            </w:r>
          </w:p>
          <w:p w14:paraId="3D169AA5" w14:textId="77777777" w:rsidR="0091113F" w:rsidRPr="0094709B" w:rsidRDefault="0091113F" w:rsidP="00DD669A">
            <w:pPr>
              <w:jc w:val="center"/>
              <w:rPr>
                <w:rFonts w:ascii="Calibri" w:eastAsia="SimSun" w:hAnsi="Calibri" w:cs="Calibri"/>
                <w:bCs/>
                <w:iCs/>
                <w:color w:val="000000"/>
                <w:sz w:val="20"/>
                <w:szCs w:val="20"/>
                <w:lang w:val="pt-BR" w:eastAsia="zh-CN"/>
              </w:rPr>
            </w:pP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45</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90</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4050</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w:t>
            </w:r>
          </w:p>
          <w:p w14:paraId="643D74F7" w14:textId="2737852F" w:rsidR="0091113F" w:rsidRPr="00723978" w:rsidRDefault="0091113F" w:rsidP="00DD669A">
            <w:pPr>
              <w:jc w:val="center"/>
              <w:rPr>
                <w:rFonts w:ascii="GHEA Grapalat" w:hAnsi="GHEA Grapalat"/>
                <w:color w:val="000000" w:themeColor="text1"/>
                <w:sz w:val="18"/>
                <w:szCs w:val="18"/>
                <w:lang w:val="hy-AM"/>
              </w:rPr>
            </w:pPr>
            <w:r>
              <w:rPr>
                <w:rFonts w:ascii="Calibri" w:eastAsia="SimSun;宋体" w:hAnsi="Calibri" w:cs="GHEA Grapalat;Arial"/>
                <w:b/>
                <w:iCs/>
                <w:color w:val="000000"/>
                <w:sz w:val="18"/>
                <w:szCs w:val="18"/>
                <w:lang w:val="pt-BR"/>
              </w:rPr>
              <w:t>Տեղափոխումը պետք  է կատարվի  նվազագույնը 10</w:t>
            </w:r>
            <w:r>
              <w:rPr>
                <w:rFonts w:ascii="Calibri" w:eastAsia="SimSun;宋体" w:hAnsi="Calibri" w:cs="GHEA Grapalat;Arial"/>
                <w:b/>
                <w:iCs/>
                <w:color w:val="000000"/>
                <w:sz w:val="18"/>
                <w:szCs w:val="18"/>
                <w:lang w:val="hy-AM"/>
              </w:rPr>
              <w:t xml:space="preserve"> </w:t>
            </w:r>
            <w:r>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24BD0A7D" w14:textId="6435EFC7" w:rsidR="0091113F" w:rsidRPr="001A0B20" w:rsidRDefault="0091113F" w:rsidP="00DD669A">
            <w:pPr>
              <w:pStyle w:val="aa"/>
              <w:ind w:right="-108"/>
              <w:jc w:val="center"/>
              <w:rPr>
                <w:rFonts w:ascii="GHEA Grapalat" w:hAnsi="GHEA Grapalat" w:cs="GHEA Grapalat"/>
                <w:color w:val="000000" w:themeColor="text1"/>
                <w:sz w:val="18"/>
                <w:szCs w:val="18"/>
                <w:lang w:val="pt-BR"/>
              </w:rPr>
            </w:pPr>
            <w:r>
              <w:rPr>
                <w:rFonts w:ascii="Calibri" w:hAnsi="Calibri" w:cs="Calibri"/>
                <w:color w:val="000000"/>
                <w:sz w:val="20"/>
                <w:szCs w:val="20"/>
                <w:lang w:val="hy-AM"/>
              </w:rPr>
              <w:t>կմ</w:t>
            </w:r>
          </w:p>
        </w:tc>
        <w:tc>
          <w:tcPr>
            <w:tcW w:w="850" w:type="dxa"/>
            <w:tcBorders>
              <w:top w:val="single" w:sz="4" w:space="0" w:color="auto"/>
              <w:bottom w:val="single" w:sz="4" w:space="0" w:color="auto"/>
            </w:tcBorders>
            <w:vAlign w:val="center"/>
          </w:tcPr>
          <w:p w14:paraId="03482053" w14:textId="23754407"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hy-AM"/>
              </w:rPr>
              <w:t>4050</w:t>
            </w:r>
          </w:p>
        </w:tc>
        <w:tc>
          <w:tcPr>
            <w:tcW w:w="1134" w:type="dxa"/>
            <w:tcBorders>
              <w:top w:val="single" w:sz="4" w:space="0" w:color="auto"/>
              <w:bottom w:val="single" w:sz="4" w:space="0" w:color="auto"/>
            </w:tcBorders>
            <w:vAlign w:val="center"/>
          </w:tcPr>
          <w:p w14:paraId="010CCB80" w14:textId="2533978B" w:rsidR="0091113F" w:rsidRPr="001A0B20" w:rsidRDefault="0091113F" w:rsidP="00DD669A">
            <w:pPr>
              <w:rPr>
                <w:rFonts w:ascii="GHEA Grapalat" w:hAnsi="GHEA Grapalat" w:cs="Calibri"/>
                <w:color w:val="000000" w:themeColor="text1"/>
                <w:sz w:val="20"/>
                <w:szCs w:val="20"/>
                <w:lang w:val="hy-AM"/>
              </w:rPr>
            </w:pPr>
            <w:r>
              <w:rPr>
                <w:rFonts w:ascii="Calibri" w:hAnsi="Calibri" w:cs="Calibri"/>
                <w:color w:val="000000"/>
                <w:sz w:val="20"/>
                <w:szCs w:val="20"/>
                <w:lang w:val="hy-AM"/>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62E79B95" w14:textId="20B14533"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sidRPr="00276699">
              <w:rPr>
                <w:rFonts w:ascii="Calibri" w:hAnsi="Calibri" w:cs="Calibri"/>
                <w:color w:val="000000"/>
                <w:sz w:val="20"/>
                <w:szCs w:val="20"/>
              </w:rPr>
              <w:t>1,012,500</w:t>
            </w:r>
          </w:p>
        </w:tc>
        <w:tc>
          <w:tcPr>
            <w:tcW w:w="1776" w:type="dxa"/>
            <w:tcBorders>
              <w:top w:val="single" w:sz="4" w:space="0" w:color="auto"/>
              <w:left w:val="single" w:sz="4" w:space="0" w:color="auto"/>
              <w:bottom w:val="single" w:sz="4" w:space="0" w:color="auto"/>
            </w:tcBorders>
            <w:vAlign w:val="center"/>
          </w:tcPr>
          <w:p w14:paraId="6A4888CC" w14:textId="4A630387" w:rsidR="0091113F" w:rsidRPr="001A0B20" w:rsidRDefault="0091113F" w:rsidP="00DD669A">
            <w:pPr>
              <w:pStyle w:val="aa"/>
              <w:ind w:left="-34" w:right="-108"/>
              <w:jc w:val="center"/>
              <w:rPr>
                <w:rFonts w:ascii="GHEA Grapalat" w:hAnsi="GHEA Grapalat"/>
                <w:color w:val="000000" w:themeColor="text1"/>
                <w:sz w:val="18"/>
                <w:szCs w:val="18"/>
                <w:lang w:val="hy-AM"/>
              </w:rPr>
            </w:pPr>
            <w:r w:rsidRPr="0005553F">
              <w:rPr>
                <w:rFonts w:ascii="Calibri" w:hAnsi="Calibri" w:cs="Calibri"/>
                <w:sz w:val="20"/>
                <w:szCs w:val="20"/>
                <w:lang w:val="hy-AM"/>
              </w:rPr>
              <w:t>«</w:t>
            </w:r>
            <w:r w:rsidRPr="0005553F">
              <w:rPr>
                <w:rFonts w:ascii="Calibri" w:eastAsia="SimSun" w:hAnsi="Calibri" w:cs="Calibri"/>
                <w:bCs/>
                <w:iCs/>
                <w:color w:val="000000"/>
                <w:sz w:val="20"/>
                <w:szCs w:val="20"/>
                <w:lang w:val="hy-AM" w:eastAsia="zh-CN"/>
              </w:rPr>
              <w:t>Սյունիքի</w:t>
            </w:r>
            <w:r w:rsidRPr="0005553F">
              <w:rPr>
                <w:rFonts w:ascii="Calibri" w:eastAsia="SimSun" w:hAnsi="Calibri" w:cs="Calibri"/>
                <w:bCs/>
                <w:iCs/>
                <w:color w:val="000000"/>
                <w:sz w:val="20"/>
                <w:szCs w:val="20"/>
                <w:lang w:val="pt-BR" w:eastAsia="zh-CN"/>
              </w:rPr>
              <w:t xml:space="preserve"> անտառտնտեսություն</w:t>
            </w:r>
            <w:r w:rsidRPr="0005553F">
              <w:rPr>
                <w:rFonts w:ascii="Calibri" w:hAnsi="Calibri" w:cs="Calibri"/>
                <w:sz w:val="20"/>
                <w:szCs w:val="20"/>
                <w:lang w:val="hy-AM"/>
              </w:rPr>
              <w:t>»</w:t>
            </w:r>
            <w:r w:rsidRPr="0005553F">
              <w:rPr>
                <w:rFonts w:ascii="Calibri" w:eastAsia="SimSun" w:hAnsi="Calibri" w:cs="Calibri"/>
                <w:bCs/>
                <w:iCs/>
                <w:color w:val="000000"/>
                <w:sz w:val="20"/>
                <w:szCs w:val="20"/>
                <w:lang w:val="pt-BR" w:eastAsia="zh-CN"/>
              </w:rPr>
              <w:t xml:space="preserve">  մասնաճյուղի </w:t>
            </w:r>
            <w:r w:rsidRPr="0005553F">
              <w:rPr>
                <w:rFonts w:ascii="Calibri" w:eastAsia="SimSun" w:hAnsi="Calibri" w:cs="Calibri"/>
                <w:bCs/>
                <w:iCs/>
                <w:color w:val="000000"/>
                <w:sz w:val="20"/>
                <w:szCs w:val="20"/>
                <w:lang w:val="hy-AM" w:eastAsia="zh-CN"/>
              </w:rPr>
              <w:t>Գորիսի</w:t>
            </w:r>
            <w:r w:rsidRPr="0005553F">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12; 6</w:t>
            </w:r>
            <w:r w:rsidRPr="0005553F">
              <w:rPr>
                <w:rFonts w:ascii="Calibri" w:eastAsia="SimSun" w:hAnsi="Calibri" w:cs="Calibri"/>
                <w:bCs/>
                <w:iCs/>
                <w:color w:val="000000"/>
                <w:sz w:val="20"/>
                <w:szCs w:val="20"/>
                <w:lang w:val="pt-BR" w:eastAsia="zh-CN"/>
              </w:rPr>
              <w:t>, տեղամաս</w:t>
            </w:r>
            <w:r>
              <w:rPr>
                <w:rFonts w:ascii="Calibri" w:eastAsia="SimSun" w:hAnsi="Calibri" w:cs="Calibri"/>
                <w:bCs/>
                <w:iCs/>
                <w:color w:val="000000"/>
                <w:sz w:val="20"/>
                <w:szCs w:val="20"/>
                <w:lang w:val="pt-BR" w:eastAsia="zh-CN"/>
              </w:rPr>
              <w:t xml:space="preserve"> 3;9;72;77</w:t>
            </w:r>
          </w:p>
        </w:tc>
        <w:tc>
          <w:tcPr>
            <w:tcW w:w="1985" w:type="dxa"/>
            <w:vMerge/>
            <w:vAlign w:val="center"/>
          </w:tcPr>
          <w:p w14:paraId="7BB4F9DC" w14:textId="41DE420D"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741D38BE" w14:textId="77777777" w:rsidTr="0003620C">
        <w:trPr>
          <w:cantSplit/>
          <w:trHeight w:val="1205"/>
        </w:trPr>
        <w:tc>
          <w:tcPr>
            <w:tcW w:w="392" w:type="dxa"/>
            <w:tcBorders>
              <w:top w:val="single" w:sz="4" w:space="0" w:color="auto"/>
              <w:bottom w:val="single" w:sz="4" w:space="0" w:color="auto"/>
            </w:tcBorders>
            <w:vAlign w:val="center"/>
          </w:tcPr>
          <w:p w14:paraId="5274AB1D" w14:textId="78FC1790"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9</w:t>
            </w:r>
          </w:p>
        </w:tc>
        <w:tc>
          <w:tcPr>
            <w:tcW w:w="2303" w:type="dxa"/>
            <w:tcBorders>
              <w:top w:val="single" w:sz="4" w:space="0" w:color="auto"/>
              <w:bottom w:val="single" w:sz="4" w:space="0" w:color="auto"/>
              <w:right w:val="single" w:sz="4" w:space="0" w:color="auto"/>
            </w:tcBorders>
          </w:tcPr>
          <w:p w14:paraId="60D546A8" w14:textId="35E8D7B8"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7104940A" w14:textId="6D8913A9"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F35F6B9" w14:textId="77777777" w:rsidR="0091113F" w:rsidRDefault="0091113F" w:rsidP="00DD669A">
            <w:pPr>
              <w:jc w:val="center"/>
              <w:rPr>
                <w:rFonts w:ascii="Calibri" w:eastAsia="SimSun" w:hAnsi="Calibri" w:cs="Calibri"/>
                <w:bCs/>
                <w:iCs/>
                <w:color w:val="000000"/>
                <w:sz w:val="20"/>
                <w:szCs w:val="20"/>
                <w:lang w:val="pt-BR" w:eastAsia="zh-CN"/>
              </w:rPr>
            </w:pPr>
            <w:r w:rsidRPr="00DC4667">
              <w:rPr>
                <w:rFonts w:ascii="Calibri" w:eastAsia="SimSun" w:hAnsi="Calibri" w:cs="Calibri"/>
                <w:bCs/>
                <w:iCs/>
                <w:color w:val="000000"/>
                <w:sz w:val="20"/>
                <w:szCs w:val="20"/>
                <w:lang w:val="pt-BR" w:eastAsia="zh-CN"/>
              </w:rPr>
              <w:t>Սեզոնային բանվորների տեղափոխում  գ</w:t>
            </w:r>
            <w:r>
              <w:rPr>
                <w:rFonts w:ascii="Calibri" w:eastAsia="SimSun" w:hAnsi="Calibri" w:cs="Calibri"/>
                <w:bCs/>
                <w:iCs/>
                <w:color w:val="000000"/>
                <w:sz w:val="20"/>
                <w:szCs w:val="20"/>
                <w:lang w:val="hy-AM" w:eastAsia="zh-CN"/>
              </w:rPr>
              <w:t xml:space="preserve"> գ․Ակներից,գ․Վերիշենից</w:t>
            </w:r>
            <w:r w:rsidRPr="0005553F">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hy-AM" w:eastAsia="zh-CN"/>
              </w:rPr>
              <w:t xml:space="preserve"> ք․ Գորիսից</w:t>
            </w:r>
            <w:r>
              <w:rPr>
                <w:rFonts w:ascii="Calibri" w:eastAsia="SimSun" w:hAnsi="Calibri" w:cs="Calibri"/>
                <w:bCs/>
                <w:iCs/>
                <w:color w:val="000000"/>
                <w:sz w:val="20"/>
                <w:szCs w:val="20"/>
                <w:lang w:val="hy-AM" w:eastAsia="zh-CN"/>
              </w:rPr>
              <w:t>,</w:t>
            </w:r>
            <w:r w:rsidRPr="0005553F">
              <w:rPr>
                <w:rFonts w:ascii="Calibri" w:eastAsia="SimSun" w:hAnsi="Calibri" w:cs="Calibri"/>
                <w:bCs/>
                <w:iCs/>
                <w:color w:val="000000"/>
                <w:sz w:val="20"/>
                <w:szCs w:val="20"/>
                <w:lang w:val="hy-AM" w:eastAsia="zh-CN"/>
              </w:rPr>
              <w:t xml:space="preserve"> </w:t>
            </w:r>
            <w:r w:rsidRPr="0005553F">
              <w:rPr>
                <w:rFonts w:ascii="Calibri" w:eastAsia="SimSun" w:hAnsi="Calibri" w:cs="Calibri"/>
                <w:bCs/>
                <w:iCs/>
                <w:color w:val="000000"/>
                <w:sz w:val="20"/>
                <w:szCs w:val="20"/>
                <w:lang w:val="pt-BR" w:eastAsia="zh-CN"/>
              </w:rPr>
              <w:t>գ.</w:t>
            </w:r>
            <w:r w:rsidRPr="0005553F">
              <w:rPr>
                <w:rFonts w:ascii="Calibri" w:eastAsia="SimSun" w:hAnsi="Calibri" w:cs="Calibri"/>
                <w:bCs/>
                <w:iCs/>
                <w:color w:val="000000"/>
                <w:sz w:val="20"/>
                <w:szCs w:val="20"/>
                <w:lang w:val="hy-AM" w:eastAsia="zh-CN"/>
              </w:rPr>
              <w:t>Խնձորեսկից</w:t>
            </w:r>
            <w:r>
              <w:rPr>
                <w:rFonts w:ascii="Calibri" w:eastAsia="SimSun" w:hAnsi="Calibri" w:cs="Calibri"/>
                <w:bCs/>
                <w:iCs/>
                <w:color w:val="000000"/>
                <w:sz w:val="20"/>
                <w:szCs w:val="20"/>
                <w:lang w:val="hy-AM" w:eastAsia="zh-CN"/>
              </w:rPr>
              <w:t xml:space="preserve"> և գ․</w:t>
            </w:r>
            <w:r w:rsidRPr="00223CDF">
              <w:rPr>
                <w:rFonts w:ascii="Calibri" w:eastAsia="SimSun" w:hAnsi="Calibri" w:cs="Calibri"/>
                <w:bCs/>
                <w:iCs/>
                <w:color w:val="000000"/>
                <w:sz w:val="20"/>
                <w:szCs w:val="20"/>
                <w:lang w:val="hy-AM" w:eastAsia="zh-CN"/>
              </w:rPr>
              <w:t>Հարթաշենից</w:t>
            </w:r>
            <w:r w:rsidRPr="00DC4667">
              <w:rPr>
                <w:rFonts w:ascii="Calibri" w:eastAsia="SimSun" w:hAnsi="Calibri" w:cs="Calibri"/>
                <w:bCs/>
                <w:iCs/>
                <w:color w:val="000000"/>
                <w:sz w:val="20"/>
                <w:szCs w:val="20"/>
                <w:lang w:val="hy-AM" w:eastAsia="zh-CN"/>
              </w:rPr>
              <w:t xml:space="preserve"> դեպի </w:t>
            </w:r>
            <w:r w:rsidRPr="00DC4667">
              <w:rPr>
                <w:rFonts w:ascii="Calibri" w:eastAsia="SimSun" w:hAnsi="Calibri" w:cs="Calibri"/>
                <w:bCs/>
                <w:iCs/>
                <w:color w:val="000000"/>
                <w:sz w:val="20"/>
                <w:szCs w:val="20"/>
                <w:lang w:val="pt-BR" w:eastAsia="zh-CN"/>
              </w:rPr>
              <w:t xml:space="preserve"> այլ աշխատանքի վայր՝ </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hy-AM" w:eastAsia="zh-CN"/>
              </w:rPr>
              <w:t>Սյունիքի</w:t>
            </w:r>
            <w:r w:rsidRPr="00DC4667">
              <w:rPr>
                <w:rFonts w:ascii="Calibri" w:eastAsia="SimSun" w:hAnsi="Calibri" w:cs="Calibri"/>
                <w:bCs/>
                <w:iCs/>
                <w:color w:val="000000"/>
                <w:sz w:val="20"/>
                <w:szCs w:val="20"/>
                <w:lang w:val="pt-BR" w:eastAsia="zh-CN"/>
              </w:rPr>
              <w:t xml:space="preserve"> անտառտնտեսություն</w:t>
            </w:r>
            <w:r w:rsidRPr="00DC4667">
              <w:rPr>
                <w:rFonts w:ascii="Calibri" w:hAnsi="Calibri" w:cs="Calibri"/>
                <w:sz w:val="20"/>
                <w:szCs w:val="20"/>
                <w:lang w:val="hy-AM"/>
              </w:rPr>
              <w:t>»</w:t>
            </w:r>
            <w:r w:rsidRPr="00DC4667">
              <w:rPr>
                <w:rFonts w:ascii="Calibri" w:eastAsia="SimSun" w:hAnsi="Calibri" w:cs="Calibri"/>
                <w:bCs/>
                <w:iCs/>
                <w:color w:val="000000"/>
                <w:sz w:val="20"/>
                <w:szCs w:val="20"/>
                <w:lang w:val="pt-BR" w:eastAsia="zh-CN"/>
              </w:rPr>
              <w:t xml:space="preserve">  մասնաճյուղի </w:t>
            </w:r>
            <w:r w:rsidRPr="00DC4667">
              <w:rPr>
                <w:rFonts w:ascii="Calibri" w:eastAsia="SimSun" w:hAnsi="Calibri" w:cs="Calibri"/>
                <w:bCs/>
                <w:iCs/>
                <w:color w:val="000000"/>
                <w:sz w:val="20"/>
                <w:szCs w:val="20"/>
                <w:lang w:val="hy-AM" w:eastAsia="zh-CN"/>
              </w:rPr>
              <w:t>Գորիսի</w:t>
            </w:r>
            <w:r w:rsidRPr="00DC4667">
              <w:rPr>
                <w:rFonts w:ascii="Calibri" w:eastAsia="SimSun" w:hAnsi="Calibri" w:cs="Calibri"/>
                <w:bCs/>
                <w:iCs/>
                <w:color w:val="000000"/>
                <w:sz w:val="20"/>
                <w:szCs w:val="20"/>
                <w:lang w:val="pt-BR" w:eastAsia="zh-CN"/>
              </w:rPr>
              <w:t xml:space="preserve"> անտառպետության</w:t>
            </w:r>
            <w:r w:rsidRPr="00DC4667">
              <w:rPr>
                <w:rFonts w:ascii="Calibri" w:eastAsia="SimSun" w:hAnsi="Calibri" w:cs="Calibri"/>
                <w:bCs/>
                <w:iCs/>
                <w:color w:val="000000"/>
                <w:sz w:val="20"/>
                <w:szCs w:val="20"/>
                <w:lang w:val="hy-AM" w:eastAsia="zh-CN"/>
              </w:rPr>
              <w:t xml:space="preserve"> </w:t>
            </w:r>
            <w:r w:rsidRPr="00DC4667">
              <w:rPr>
                <w:rFonts w:ascii="Calibri" w:eastAsia="SimSun" w:hAnsi="Calibri" w:cs="Calibri"/>
                <w:bCs/>
                <w:iCs/>
                <w:color w:val="000000"/>
                <w:sz w:val="20"/>
                <w:szCs w:val="20"/>
                <w:lang w:val="pt-BR" w:eastAsia="zh-CN"/>
              </w:rPr>
              <w:t xml:space="preserve"> քառակուսի</w:t>
            </w:r>
            <w:r>
              <w:rPr>
                <w:rFonts w:ascii="Calibri" w:eastAsia="SimSun" w:hAnsi="Calibri" w:cs="Calibri"/>
                <w:bCs/>
                <w:iCs/>
                <w:color w:val="000000"/>
                <w:sz w:val="20"/>
                <w:szCs w:val="20"/>
                <w:lang w:val="hy-AM" w:eastAsia="zh-CN"/>
              </w:rPr>
              <w:t xml:space="preserve"> 12</w:t>
            </w:r>
            <w:r w:rsidRPr="00DC4667">
              <w:rPr>
                <w:rFonts w:ascii="Calibri" w:eastAsia="SimSun" w:hAnsi="Calibri" w:cs="Calibri"/>
                <w:bCs/>
                <w:iCs/>
                <w:color w:val="000000"/>
                <w:sz w:val="20"/>
                <w:szCs w:val="20"/>
                <w:lang w:val="hy-AM" w:eastAsia="zh-CN"/>
              </w:rPr>
              <w:t>,</w:t>
            </w:r>
            <w:r w:rsidRPr="00AB65A9">
              <w:rPr>
                <w:rFonts w:ascii="Calibri" w:eastAsia="SimSun" w:hAnsi="Calibri" w:cs="Calibri"/>
                <w:bCs/>
                <w:iCs/>
                <w:color w:val="000000"/>
                <w:sz w:val="20"/>
                <w:szCs w:val="20"/>
                <w:lang w:val="pt-BR" w:eastAsia="zh-CN"/>
              </w:rPr>
              <w:t>6</w:t>
            </w:r>
            <w:r w:rsidRPr="00DC4667">
              <w:rPr>
                <w:rFonts w:ascii="Calibri" w:eastAsia="SimSun" w:hAnsi="Calibri" w:cs="Calibri"/>
                <w:bCs/>
                <w:iCs/>
                <w:color w:val="000000"/>
                <w:sz w:val="20"/>
                <w:szCs w:val="20"/>
                <w:lang w:val="hy-AM" w:eastAsia="zh-CN"/>
              </w:rPr>
              <w:t xml:space="preserve"> տեղամաս</w:t>
            </w:r>
            <w:r>
              <w:rPr>
                <w:rFonts w:ascii="Calibri" w:eastAsia="SimSun" w:hAnsi="Calibri" w:cs="Calibri"/>
                <w:bCs/>
                <w:iCs/>
                <w:color w:val="000000"/>
                <w:sz w:val="20"/>
                <w:szCs w:val="20"/>
                <w:lang w:val="hy-AM" w:eastAsia="zh-CN"/>
              </w:rPr>
              <w:t xml:space="preserve"> 3;9</w:t>
            </w:r>
            <w:r>
              <w:rPr>
                <w:rFonts w:ascii="Calibri" w:eastAsia="SimSun" w:hAnsi="Calibri" w:cs="Calibri"/>
                <w:bCs/>
                <w:iCs/>
                <w:color w:val="000000"/>
                <w:sz w:val="20"/>
                <w:szCs w:val="20"/>
                <w:lang w:val="pt-BR" w:eastAsia="zh-CN"/>
              </w:rPr>
              <w:t xml:space="preserve">;72;77 </w:t>
            </w:r>
            <w:r w:rsidRPr="00DC4667">
              <w:rPr>
                <w:rFonts w:ascii="Calibri" w:eastAsia="SimSun" w:hAnsi="Calibri" w:cs="Calibri"/>
                <w:bCs/>
                <w:iCs/>
                <w:color w:val="000000"/>
                <w:sz w:val="20"/>
                <w:szCs w:val="20"/>
                <w:lang w:val="pt-BR" w:eastAsia="zh-CN"/>
              </w:rPr>
              <w:t>և հետադարձ</w:t>
            </w:r>
            <w:r w:rsidRPr="00DC4667">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w:t>
            </w:r>
            <w:r w:rsidRPr="00620BE7">
              <w:rPr>
                <w:rFonts w:ascii="Calibri" w:eastAsia="SimSun" w:hAnsi="Calibri" w:cs="Calibri"/>
                <w:bCs/>
                <w:iCs/>
                <w:color w:val="000000"/>
                <w:sz w:val="20"/>
                <w:szCs w:val="20"/>
                <w:lang w:val="hy-AM" w:eastAsia="zh-CN"/>
              </w:rPr>
              <w:t>Հարթաշեն-Խնձորեսկ- Գորիս- Վերիշեն-Ակներ</w:t>
            </w:r>
            <w:r w:rsidRPr="00DC4667">
              <w:rPr>
                <w:rFonts w:ascii="Calibri" w:eastAsia="SimSun" w:hAnsi="Calibri" w:cs="Calibri"/>
                <w:bCs/>
                <w:iCs/>
                <w:color w:val="000000"/>
                <w:sz w:val="20"/>
                <w:szCs w:val="20"/>
                <w:lang w:val="hy-AM" w:eastAsia="zh-CN"/>
              </w:rPr>
              <w:t>/</w:t>
            </w:r>
            <w:r w:rsidRPr="00DC4667">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pt-BR" w:eastAsia="zh-CN"/>
              </w:rPr>
              <w:t xml:space="preserve"> 90 </w:t>
            </w:r>
            <w:r w:rsidRPr="00DC4667">
              <w:rPr>
                <w:rFonts w:ascii="Calibri" w:eastAsia="SimSun" w:hAnsi="Calibri" w:cs="Calibri"/>
                <w:bCs/>
                <w:iCs/>
                <w:color w:val="000000"/>
                <w:sz w:val="20"/>
                <w:szCs w:val="20"/>
                <w:lang w:val="pt-BR" w:eastAsia="zh-CN"/>
              </w:rPr>
              <w:t>կմ: Ծառայությունը պետք է  մատուցվի</w:t>
            </w:r>
            <w:r>
              <w:rPr>
                <w:rFonts w:ascii="Calibri" w:eastAsia="SimSun" w:hAnsi="Calibri" w:cs="Calibri"/>
                <w:bCs/>
                <w:iCs/>
                <w:color w:val="000000"/>
                <w:sz w:val="20"/>
                <w:szCs w:val="20"/>
                <w:lang w:val="pt-BR" w:eastAsia="zh-CN"/>
              </w:rPr>
              <w:t xml:space="preserve">  19 </w:t>
            </w:r>
            <w:r w:rsidRPr="00DC4667">
              <w:rPr>
                <w:rFonts w:ascii="Calibri" w:eastAsia="SimSun" w:hAnsi="Calibri" w:cs="Calibri"/>
                <w:bCs/>
                <w:iCs/>
                <w:color w:val="000000"/>
                <w:sz w:val="20"/>
                <w:szCs w:val="20"/>
                <w:lang w:val="pt-BR" w:eastAsia="zh-CN"/>
              </w:rPr>
              <w:t>անգամ</w:t>
            </w:r>
            <w:r>
              <w:rPr>
                <w:rFonts w:ascii="Calibri" w:eastAsia="SimSun" w:hAnsi="Calibri" w:cs="Calibri"/>
                <w:bCs/>
                <w:iCs/>
                <w:color w:val="000000"/>
                <w:sz w:val="20"/>
                <w:szCs w:val="20"/>
                <w:lang w:val="pt-BR" w:eastAsia="zh-CN"/>
              </w:rPr>
              <w:t xml:space="preserve"> </w:t>
            </w:r>
            <w:r w:rsidRPr="00DC4667">
              <w:rPr>
                <w:rFonts w:ascii="Calibri" w:eastAsia="SimSun" w:hAnsi="Calibri" w:cs="Calibri"/>
                <w:bCs/>
                <w:iCs/>
                <w:color w:val="000000"/>
                <w:sz w:val="20"/>
                <w:szCs w:val="20"/>
                <w:lang w:val="pt-BR" w:eastAsia="zh-CN"/>
              </w:rPr>
              <w:t>անտառտնտեսության կողմից սահմանված օրերին</w:t>
            </w:r>
          </w:p>
          <w:p w14:paraId="7446CAFB" w14:textId="77777777" w:rsidR="0091113F" w:rsidRPr="0094709B" w:rsidRDefault="0091113F" w:rsidP="00DD669A">
            <w:pPr>
              <w:jc w:val="center"/>
              <w:rPr>
                <w:rFonts w:ascii="Calibri" w:eastAsia="SimSun" w:hAnsi="Calibri" w:cs="Calibri"/>
                <w:bCs/>
                <w:iCs/>
                <w:color w:val="000000"/>
                <w:sz w:val="20"/>
                <w:szCs w:val="20"/>
                <w:lang w:val="pt-BR" w:eastAsia="zh-CN"/>
              </w:rPr>
            </w:pP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19</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90</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1710</w:t>
            </w:r>
            <w:r w:rsidRPr="0094709B">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w:t>
            </w:r>
          </w:p>
          <w:p w14:paraId="57B02AE2" w14:textId="5AE5ECBA" w:rsidR="0091113F" w:rsidRPr="00723978" w:rsidRDefault="0091113F" w:rsidP="00DD669A">
            <w:pPr>
              <w:jc w:val="center"/>
              <w:rPr>
                <w:rFonts w:ascii="GHEA Grapalat" w:hAnsi="GHEA Grapalat"/>
                <w:color w:val="000000" w:themeColor="text1"/>
                <w:sz w:val="18"/>
                <w:szCs w:val="18"/>
                <w:lang w:val="hy-AM"/>
              </w:rPr>
            </w:pPr>
            <w:r>
              <w:rPr>
                <w:rFonts w:ascii="Calibri" w:eastAsia="SimSun;宋体" w:hAnsi="Calibri" w:cs="GHEA Grapalat;Arial"/>
                <w:b/>
                <w:iCs/>
                <w:color w:val="000000"/>
                <w:sz w:val="18"/>
                <w:szCs w:val="18"/>
                <w:lang w:val="pt-BR"/>
              </w:rPr>
              <w:t>Տեղափոխումը պետք  է կատարվի  նվազագույնը 5</w:t>
            </w:r>
            <w:r>
              <w:rPr>
                <w:rFonts w:ascii="Calibri" w:eastAsia="SimSun;宋体" w:hAnsi="Calibri" w:cs="GHEA Grapalat;Arial"/>
                <w:b/>
                <w:iCs/>
                <w:color w:val="000000"/>
                <w:sz w:val="18"/>
                <w:szCs w:val="18"/>
                <w:lang w:val="hy-AM"/>
              </w:rPr>
              <w:t xml:space="preserve"> </w:t>
            </w:r>
            <w:r>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1C6A05A2" w14:textId="395BE992" w:rsidR="0091113F" w:rsidRPr="001A0B20" w:rsidRDefault="0091113F" w:rsidP="00DD669A">
            <w:pPr>
              <w:pStyle w:val="aa"/>
              <w:ind w:right="-108"/>
              <w:jc w:val="center"/>
              <w:rPr>
                <w:rFonts w:ascii="GHEA Grapalat" w:hAnsi="GHEA Grapalat" w:cs="GHEA Grapalat"/>
                <w:color w:val="000000" w:themeColor="text1"/>
                <w:sz w:val="18"/>
                <w:szCs w:val="18"/>
                <w:lang w:val="pt-BR"/>
              </w:rPr>
            </w:pPr>
            <w:r>
              <w:rPr>
                <w:rFonts w:ascii="Calibri" w:hAnsi="Calibri" w:cs="Calibri"/>
                <w:color w:val="000000"/>
                <w:sz w:val="20"/>
                <w:szCs w:val="20"/>
                <w:lang w:val="hy-AM"/>
              </w:rPr>
              <w:t>կմ</w:t>
            </w:r>
          </w:p>
        </w:tc>
        <w:tc>
          <w:tcPr>
            <w:tcW w:w="850" w:type="dxa"/>
            <w:tcBorders>
              <w:top w:val="single" w:sz="4" w:space="0" w:color="auto"/>
              <w:bottom w:val="single" w:sz="4" w:space="0" w:color="auto"/>
            </w:tcBorders>
            <w:vAlign w:val="center"/>
          </w:tcPr>
          <w:p w14:paraId="2A66D00D" w14:textId="59E1C90C"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hy-AM"/>
              </w:rPr>
              <w:t>1710</w:t>
            </w:r>
          </w:p>
        </w:tc>
        <w:tc>
          <w:tcPr>
            <w:tcW w:w="1134" w:type="dxa"/>
            <w:tcBorders>
              <w:top w:val="single" w:sz="4" w:space="0" w:color="auto"/>
              <w:bottom w:val="single" w:sz="4" w:space="0" w:color="auto"/>
            </w:tcBorders>
            <w:vAlign w:val="center"/>
          </w:tcPr>
          <w:p w14:paraId="45483F0A" w14:textId="57D60844" w:rsidR="0091113F" w:rsidRPr="001A0B20" w:rsidRDefault="0091113F" w:rsidP="00DD669A">
            <w:pPr>
              <w:rPr>
                <w:rFonts w:ascii="GHEA Grapalat" w:hAnsi="GHEA Grapalat" w:cs="Calibri"/>
                <w:color w:val="000000" w:themeColor="text1"/>
                <w:sz w:val="20"/>
                <w:szCs w:val="20"/>
                <w:lang w:val="hy-AM"/>
              </w:rPr>
            </w:pPr>
            <w:r>
              <w:rPr>
                <w:rFonts w:ascii="Calibri" w:hAnsi="Calibri" w:cs="Calibri"/>
                <w:color w:val="000000"/>
                <w:sz w:val="20"/>
                <w:szCs w:val="20"/>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7FA744EF" w14:textId="399B9509"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sidRPr="00276699">
              <w:rPr>
                <w:rFonts w:ascii="Calibri" w:hAnsi="Calibri" w:cs="Calibri"/>
                <w:color w:val="000000"/>
                <w:sz w:val="20"/>
                <w:szCs w:val="20"/>
              </w:rPr>
              <w:t>359,100</w:t>
            </w:r>
          </w:p>
        </w:tc>
        <w:tc>
          <w:tcPr>
            <w:tcW w:w="1776" w:type="dxa"/>
            <w:tcBorders>
              <w:top w:val="single" w:sz="4" w:space="0" w:color="auto"/>
              <w:left w:val="single" w:sz="4" w:space="0" w:color="auto"/>
              <w:bottom w:val="single" w:sz="4" w:space="0" w:color="auto"/>
            </w:tcBorders>
            <w:vAlign w:val="center"/>
          </w:tcPr>
          <w:p w14:paraId="4F0C9104" w14:textId="04F209DE" w:rsidR="0091113F" w:rsidRPr="001A0B20" w:rsidRDefault="0091113F" w:rsidP="00DD669A">
            <w:pPr>
              <w:pStyle w:val="aa"/>
              <w:ind w:left="-34" w:right="-108"/>
              <w:jc w:val="center"/>
              <w:rPr>
                <w:rFonts w:ascii="GHEA Grapalat" w:hAnsi="GHEA Grapalat"/>
                <w:color w:val="000000" w:themeColor="text1"/>
                <w:sz w:val="18"/>
                <w:szCs w:val="18"/>
                <w:lang w:val="hy-AM"/>
              </w:rPr>
            </w:pPr>
            <w:r w:rsidRPr="0005553F">
              <w:rPr>
                <w:rFonts w:ascii="Calibri" w:hAnsi="Calibri" w:cs="Calibri"/>
                <w:sz w:val="20"/>
                <w:szCs w:val="20"/>
                <w:lang w:val="hy-AM"/>
              </w:rPr>
              <w:t>«</w:t>
            </w:r>
            <w:r w:rsidRPr="0005553F">
              <w:rPr>
                <w:rFonts w:ascii="Calibri" w:eastAsia="SimSun" w:hAnsi="Calibri" w:cs="Calibri"/>
                <w:bCs/>
                <w:iCs/>
                <w:color w:val="000000"/>
                <w:sz w:val="20"/>
                <w:szCs w:val="20"/>
                <w:lang w:val="hy-AM" w:eastAsia="zh-CN"/>
              </w:rPr>
              <w:t>Սյունիքի</w:t>
            </w:r>
            <w:r w:rsidRPr="0005553F">
              <w:rPr>
                <w:rFonts w:ascii="Calibri" w:eastAsia="SimSun" w:hAnsi="Calibri" w:cs="Calibri"/>
                <w:bCs/>
                <w:iCs/>
                <w:color w:val="000000"/>
                <w:sz w:val="20"/>
                <w:szCs w:val="20"/>
                <w:lang w:val="pt-BR" w:eastAsia="zh-CN"/>
              </w:rPr>
              <w:t xml:space="preserve"> անտառտնտեսություն</w:t>
            </w:r>
            <w:r w:rsidRPr="0005553F">
              <w:rPr>
                <w:rFonts w:ascii="Calibri" w:hAnsi="Calibri" w:cs="Calibri"/>
                <w:sz w:val="20"/>
                <w:szCs w:val="20"/>
                <w:lang w:val="hy-AM"/>
              </w:rPr>
              <w:t>»</w:t>
            </w:r>
            <w:r w:rsidRPr="0005553F">
              <w:rPr>
                <w:rFonts w:ascii="Calibri" w:eastAsia="SimSun" w:hAnsi="Calibri" w:cs="Calibri"/>
                <w:bCs/>
                <w:iCs/>
                <w:color w:val="000000"/>
                <w:sz w:val="20"/>
                <w:szCs w:val="20"/>
                <w:lang w:val="pt-BR" w:eastAsia="zh-CN"/>
              </w:rPr>
              <w:t xml:space="preserve">  մասնաճյուղի </w:t>
            </w:r>
            <w:r w:rsidRPr="0005553F">
              <w:rPr>
                <w:rFonts w:ascii="Calibri" w:eastAsia="SimSun" w:hAnsi="Calibri" w:cs="Calibri"/>
                <w:bCs/>
                <w:iCs/>
                <w:color w:val="000000"/>
                <w:sz w:val="20"/>
                <w:szCs w:val="20"/>
                <w:lang w:val="hy-AM" w:eastAsia="zh-CN"/>
              </w:rPr>
              <w:t>Գորիսի</w:t>
            </w:r>
            <w:r w:rsidRPr="0005553F">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12; 6</w:t>
            </w:r>
            <w:r w:rsidRPr="0005553F">
              <w:rPr>
                <w:rFonts w:ascii="Calibri" w:eastAsia="SimSun" w:hAnsi="Calibri" w:cs="Calibri"/>
                <w:bCs/>
                <w:iCs/>
                <w:color w:val="000000"/>
                <w:sz w:val="20"/>
                <w:szCs w:val="20"/>
                <w:lang w:val="pt-BR" w:eastAsia="zh-CN"/>
              </w:rPr>
              <w:t>, տեղամաս</w:t>
            </w:r>
            <w:r>
              <w:rPr>
                <w:rFonts w:ascii="Calibri" w:eastAsia="SimSun" w:hAnsi="Calibri" w:cs="Calibri"/>
                <w:bCs/>
                <w:iCs/>
                <w:color w:val="000000"/>
                <w:sz w:val="20"/>
                <w:szCs w:val="20"/>
                <w:lang w:val="pt-BR" w:eastAsia="zh-CN"/>
              </w:rPr>
              <w:t xml:space="preserve"> 3;9;72;77</w:t>
            </w:r>
          </w:p>
        </w:tc>
        <w:tc>
          <w:tcPr>
            <w:tcW w:w="1985" w:type="dxa"/>
            <w:vMerge/>
            <w:vAlign w:val="center"/>
          </w:tcPr>
          <w:p w14:paraId="30241A99" w14:textId="00910412"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0E702CA8" w14:textId="77777777" w:rsidTr="00A124C4">
        <w:trPr>
          <w:cantSplit/>
          <w:trHeight w:val="1205"/>
        </w:trPr>
        <w:tc>
          <w:tcPr>
            <w:tcW w:w="392" w:type="dxa"/>
            <w:tcBorders>
              <w:top w:val="single" w:sz="4" w:space="0" w:color="auto"/>
              <w:bottom w:val="single" w:sz="4" w:space="0" w:color="auto"/>
            </w:tcBorders>
            <w:vAlign w:val="center"/>
          </w:tcPr>
          <w:p w14:paraId="289A981B" w14:textId="4E85C737"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lastRenderedPageBreak/>
              <w:t>10</w:t>
            </w:r>
          </w:p>
        </w:tc>
        <w:tc>
          <w:tcPr>
            <w:tcW w:w="2303" w:type="dxa"/>
            <w:tcBorders>
              <w:top w:val="single" w:sz="4" w:space="0" w:color="auto"/>
              <w:bottom w:val="single" w:sz="4" w:space="0" w:color="auto"/>
              <w:right w:val="single" w:sz="4" w:space="0" w:color="auto"/>
            </w:tcBorders>
          </w:tcPr>
          <w:p w14:paraId="4DCA1328" w14:textId="1881C341"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5C4DCD15" w14:textId="3EC41D86"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7AA41A5"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Սեզոնային բանվորների տեղափոխում  գ. </w:t>
            </w:r>
            <w:r w:rsidRPr="00DB28A5">
              <w:rPr>
                <w:rFonts w:ascii="Calibri" w:eastAsia="SimSun" w:hAnsi="Calibri" w:cs="Calibri"/>
                <w:bCs/>
                <w:iCs/>
                <w:color w:val="000000"/>
                <w:sz w:val="20"/>
                <w:szCs w:val="20"/>
                <w:lang w:val="hy-AM" w:eastAsia="zh-CN"/>
              </w:rPr>
              <w:t xml:space="preserve">Վերիշենից, գ․ Ակներից,  ք․Գորիսից </w:t>
            </w:r>
            <w:r w:rsidRPr="00DD669A">
              <w:rPr>
                <w:rFonts w:ascii="Calibri" w:eastAsia="SimSun" w:hAnsi="Calibri" w:cs="Calibri"/>
                <w:bCs/>
                <w:iCs/>
                <w:color w:val="000000"/>
                <w:sz w:val="20"/>
                <w:szCs w:val="20"/>
                <w:lang w:val="pt-BR" w:eastAsia="zh-CN"/>
              </w:rPr>
              <w:t>,</w:t>
            </w:r>
            <w:r w:rsidRPr="00DB28A5">
              <w:rPr>
                <w:rFonts w:ascii="Calibri" w:eastAsia="SimSun" w:hAnsi="Calibri" w:cs="Calibri"/>
                <w:bCs/>
                <w:iCs/>
                <w:color w:val="000000"/>
                <w:sz w:val="20"/>
                <w:szCs w:val="20"/>
                <w:lang w:val="hy-AM" w:eastAsia="zh-CN"/>
              </w:rPr>
              <w:t xml:space="preserve"> գ․Խնձորեսկից </w:t>
            </w:r>
            <w:r>
              <w:rPr>
                <w:rFonts w:ascii="Calibri" w:eastAsia="SimSun" w:hAnsi="Calibri" w:cs="Calibri"/>
                <w:bCs/>
                <w:iCs/>
                <w:color w:val="000000"/>
                <w:sz w:val="20"/>
                <w:szCs w:val="20"/>
                <w:lang w:val="hy-AM" w:eastAsia="zh-CN"/>
              </w:rPr>
              <w:t>,</w:t>
            </w:r>
            <w:r w:rsidRPr="00DB28A5">
              <w:rPr>
                <w:rFonts w:ascii="Calibri" w:eastAsia="SimSun" w:hAnsi="Calibri" w:cs="Calibri"/>
                <w:bCs/>
                <w:iCs/>
                <w:color w:val="000000"/>
                <w:sz w:val="20"/>
                <w:szCs w:val="20"/>
                <w:lang w:val="hy-AM" w:eastAsia="zh-CN"/>
              </w:rPr>
              <w:t xml:space="preserve"> գ․ Հարթաշենից և</w:t>
            </w:r>
            <w:r>
              <w:rPr>
                <w:rFonts w:ascii="Calibri" w:eastAsia="SimSun" w:hAnsi="Calibri" w:cs="Calibri"/>
                <w:bCs/>
                <w:iCs/>
                <w:color w:val="000000"/>
                <w:sz w:val="20"/>
                <w:szCs w:val="20"/>
                <w:lang w:val="hy-AM" w:eastAsia="zh-CN"/>
              </w:rPr>
              <w:t xml:space="preserve"> գ․ Վաղատուրից</w:t>
            </w:r>
            <w:r w:rsidRPr="00DB28A5">
              <w:rPr>
                <w:rFonts w:ascii="Calibri" w:eastAsia="SimSun" w:hAnsi="Calibri" w:cs="Calibri"/>
                <w:bCs/>
                <w:iCs/>
                <w:color w:val="000000"/>
                <w:sz w:val="20"/>
                <w:szCs w:val="20"/>
                <w:lang w:val="hy-AM" w:eastAsia="zh-CN"/>
              </w:rPr>
              <w:t xml:space="preserve"> դեպի </w:t>
            </w:r>
            <w:r w:rsidRPr="00DB28A5">
              <w:rPr>
                <w:rFonts w:ascii="Calibri" w:eastAsia="SimSun" w:hAnsi="Calibri" w:cs="Calibri"/>
                <w:bCs/>
                <w:iCs/>
                <w:color w:val="000000"/>
                <w:sz w:val="20"/>
                <w:szCs w:val="20"/>
                <w:lang w:val="pt-BR" w:eastAsia="zh-CN"/>
              </w:rPr>
              <w:t xml:space="preserve"> այլ աշխատանքի վայր՝ </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xml:space="preserve"> քառակուսի</w:t>
            </w:r>
            <w:r w:rsidRPr="00DB28A5">
              <w:rPr>
                <w:rFonts w:ascii="Calibri" w:eastAsia="SimSun" w:hAnsi="Calibri" w:cs="Calibri"/>
                <w:bCs/>
                <w:iCs/>
                <w:color w:val="000000"/>
                <w:sz w:val="20"/>
                <w:szCs w:val="20"/>
                <w:lang w:val="hy-AM" w:eastAsia="zh-CN"/>
              </w:rPr>
              <w:t xml:space="preserve"> 2, տեղամաս </w:t>
            </w:r>
            <w:r w:rsidRPr="00DB28A5">
              <w:rPr>
                <w:rFonts w:ascii="Arial LatArm" w:eastAsia="SimSun" w:hAnsi="Arial LatArm" w:cs="Calibri"/>
                <w:bCs/>
                <w:iCs/>
                <w:color w:val="000000"/>
                <w:sz w:val="20"/>
                <w:szCs w:val="20"/>
                <w:lang w:val="hy-AM" w:eastAsia="zh-CN"/>
              </w:rPr>
              <w:t>󠆯</w:t>
            </w:r>
            <w:r w:rsidRPr="00DB28A5">
              <w:rPr>
                <w:rFonts w:ascii="Calibri" w:eastAsia="SimSun" w:hAnsi="Calibri" w:cs="Calibri"/>
                <w:bCs/>
                <w:iCs/>
                <w:color w:val="000000"/>
                <w:sz w:val="20"/>
                <w:szCs w:val="20"/>
                <w:lang w:val="hy-AM" w:eastAsia="zh-CN"/>
              </w:rPr>
              <w:t>1,2,3,4,5,6,7,8,9,10</w:t>
            </w:r>
            <w:r>
              <w:rPr>
                <w:rFonts w:ascii="Calibri" w:eastAsia="SimSun" w:hAnsi="Calibri" w:cs="Calibri"/>
                <w:bCs/>
                <w:iCs/>
                <w:color w:val="000000"/>
                <w:sz w:val="20"/>
                <w:szCs w:val="20"/>
                <w:lang w:val="pt-BR" w:eastAsia="zh-CN"/>
              </w:rPr>
              <w:t xml:space="preserve"> </w:t>
            </w:r>
            <w:r w:rsidRPr="00DB28A5">
              <w:rPr>
                <w:rFonts w:ascii="Calibri" w:eastAsia="SimSun" w:hAnsi="Calibri" w:cs="Calibri"/>
                <w:bCs/>
                <w:iCs/>
                <w:color w:val="000000"/>
                <w:sz w:val="20"/>
                <w:szCs w:val="20"/>
                <w:lang w:val="pt-BR" w:eastAsia="zh-CN"/>
              </w:rPr>
              <w:t>և հետադարձ</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Վաղատուր-</w:t>
            </w:r>
            <w:r w:rsidRPr="00DB28A5">
              <w:rPr>
                <w:rFonts w:ascii="Calibri" w:eastAsia="SimSun" w:hAnsi="Calibri" w:cs="Calibri"/>
                <w:bCs/>
                <w:iCs/>
                <w:color w:val="000000"/>
                <w:sz w:val="20"/>
                <w:szCs w:val="20"/>
                <w:lang w:val="hy-AM" w:eastAsia="zh-CN"/>
              </w:rPr>
              <w:t>Հարթաշեն- Խնձորեսկ -Գորիս -Ակներ- Վերիշեն /</w:t>
            </w:r>
            <w:r w:rsidRPr="00DB28A5">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pt-BR" w:eastAsia="zh-CN"/>
              </w:rPr>
              <w:t xml:space="preserve"> 90 </w:t>
            </w:r>
            <w:r w:rsidRPr="00DB28A5">
              <w:rPr>
                <w:rFonts w:ascii="Calibri" w:eastAsia="SimSun" w:hAnsi="Calibri" w:cs="Calibri"/>
                <w:bCs/>
                <w:iCs/>
                <w:color w:val="000000"/>
                <w:sz w:val="20"/>
                <w:szCs w:val="20"/>
                <w:lang w:val="pt-BR" w:eastAsia="zh-CN"/>
              </w:rPr>
              <w:t>կմ:</w:t>
            </w:r>
          </w:p>
          <w:p w14:paraId="79A50F0F"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Ծառայությունը պետք է  մատուցվի</w:t>
            </w:r>
          </w:p>
          <w:p w14:paraId="4C3FB486"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 անտառտնտեսության կողմից սահմանված օրերին </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129 </w:t>
            </w:r>
            <w:r w:rsidRPr="00DB28A5">
              <w:rPr>
                <w:rFonts w:ascii="Calibri" w:eastAsia="SimSun" w:hAnsi="Calibri" w:cs="Calibri"/>
                <w:bCs/>
                <w:iCs/>
                <w:color w:val="000000"/>
                <w:sz w:val="20"/>
                <w:szCs w:val="20"/>
                <w:lang w:val="pt-BR" w:eastAsia="zh-CN"/>
              </w:rPr>
              <w:t>անգամ</w:t>
            </w:r>
          </w:p>
          <w:p w14:paraId="42FD5F1B" w14:textId="77777777" w:rsidR="0091113F" w:rsidRPr="00DB28A5"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(129*90</w:t>
            </w:r>
            <w:r w:rsidRPr="00DB28A5">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11610</w:t>
            </w:r>
            <w:r w:rsidRPr="00DB28A5">
              <w:rPr>
                <w:rFonts w:ascii="Calibri" w:eastAsia="SimSun" w:hAnsi="Calibri" w:cs="Calibri"/>
                <w:bCs/>
                <w:iCs/>
                <w:color w:val="000000"/>
                <w:sz w:val="20"/>
                <w:szCs w:val="20"/>
                <w:lang w:val="pt-BR" w:eastAsia="zh-CN"/>
              </w:rPr>
              <w:t>),</w:t>
            </w:r>
          </w:p>
          <w:p w14:paraId="2FC17985" w14:textId="0D367444" w:rsidR="0091113F" w:rsidRPr="00723978" w:rsidRDefault="0091113F" w:rsidP="00DD669A">
            <w:pPr>
              <w:jc w:val="center"/>
              <w:rPr>
                <w:rFonts w:ascii="GHEA Grapalat" w:hAnsi="GHEA Grapalat"/>
                <w:color w:val="000000" w:themeColor="text1"/>
                <w:sz w:val="18"/>
                <w:szCs w:val="18"/>
                <w:lang w:val="hy-AM"/>
              </w:rPr>
            </w:pPr>
            <w:r w:rsidRPr="00DB28A5">
              <w:rPr>
                <w:rFonts w:ascii="Calibri" w:eastAsia="SimSun;宋体" w:hAnsi="Calibri" w:cs="GHEA Grapalat;Arial"/>
                <w:b/>
                <w:iCs/>
                <w:color w:val="000000"/>
                <w:sz w:val="18"/>
                <w:szCs w:val="18"/>
                <w:lang w:val="pt-BR"/>
              </w:rPr>
              <w:t xml:space="preserve">Տեղափոխումը պետք  է կատարվի   </w:t>
            </w:r>
            <w:r>
              <w:rPr>
                <w:rFonts w:ascii="Calibri" w:eastAsia="SimSun;宋体" w:hAnsi="Calibri" w:cs="GHEA Grapalat;Arial"/>
                <w:b/>
                <w:iCs/>
                <w:color w:val="000000"/>
                <w:sz w:val="18"/>
                <w:szCs w:val="18"/>
                <w:lang w:val="hy-AM"/>
              </w:rPr>
              <w:t xml:space="preserve">10 </w:t>
            </w:r>
            <w:r w:rsidRPr="00DB28A5">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2C5FA375" w14:textId="774B6242" w:rsidR="0091113F" w:rsidRPr="001A0B20" w:rsidRDefault="0091113F" w:rsidP="00DD669A">
            <w:pPr>
              <w:pStyle w:val="aa"/>
              <w:ind w:right="-108"/>
              <w:jc w:val="center"/>
              <w:rPr>
                <w:rFonts w:ascii="GHEA Grapalat" w:hAnsi="GHEA Grapalat" w:cs="GHEA Grapalat"/>
                <w:color w:val="000000" w:themeColor="text1"/>
                <w:sz w:val="18"/>
                <w:szCs w:val="18"/>
                <w:lang w:val="pt-BR"/>
              </w:rPr>
            </w:pPr>
            <w:r>
              <w:rPr>
                <w:rFonts w:ascii="Calibri" w:hAnsi="Calibri" w:cs="Calibri"/>
                <w:color w:val="000000"/>
                <w:sz w:val="20"/>
                <w:szCs w:val="20"/>
                <w:lang w:val="hy-AM"/>
              </w:rPr>
              <w:t>կմ</w:t>
            </w:r>
          </w:p>
        </w:tc>
        <w:tc>
          <w:tcPr>
            <w:tcW w:w="850" w:type="dxa"/>
            <w:tcBorders>
              <w:top w:val="single" w:sz="4" w:space="0" w:color="auto"/>
              <w:bottom w:val="single" w:sz="4" w:space="0" w:color="auto"/>
            </w:tcBorders>
            <w:vAlign w:val="center"/>
          </w:tcPr>
          <w:p w14:paraId="6C0E858F" w14:textId="48FCEE7E"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rPr>
              <w:t>11610</w:t>
            </w:r>
          </w:p>
        </w:tc>
        <w:tc>
          <w:tcPr>
            <w:tcW w:w="1134" w:type="dxa"/>
            <w:tcBorders>
              <w:top w:val="single" w:sz="4" w:space="0" w:color="auto"/>
              <w:bottom w:val="single" w:sz="4" w:space="0" w:color="auto"/>
            </w:tcBorders>
            <w:vAlign w:val="center"/>
          </w:tcPr>
          <w:p w14:paraId="0426B8C9" w14:textId="453EE24A" w:rsidR="0091113F" w:rsidRPr="001A0B20" w:rsidRDefault="0091113F" w:rsidP="00DD669A">
            <w:pPr>
              <w:rPr>
                <w:rFonts w:ascii="GHEA Grapalat" w:hAnsi="GHEA Grapalat" w:cs="Calibri"/>
                <w:color w:val="000000" w:themeColor="text1"/>
                <w:sz w:val="20"/>
                <w:szCs w:val="20"/>
                <w:lang w:val="hy-AM"/>
              </w:rPr>
            </w:pPr>
            <w:r>
              <w:rPr>
                <w:rFonts w:ascii="Calibri" w:hAnsi="Calibri" w:cs="Calibri"/>
                <w:color w:val="000000"/>
                <w:sz w:val="20"/>
                <w:szCs w:val="20"/>
                <w:lang w:val="hy-AM"/>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5C8BB7FB" w14:textId="4BCA3028"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Pr>
                <w:rFonts w:ascii="Calibri" w:hAnsi="Calibri" w:cs="Calibri"/>
                <w:color w:val="000000"/>
                <w:sz w:val="20"/>
                <w:szCs w:val="20"/>
              </w:rPr>
              <w:t>2,902,500</w:t>
            </w:r>
          </w:p>
        </w:tc>
        <w:tc>
          <w:tcPr>
            <w:tcW w:w="1776" w:type="dxa"/>
            <w:tcBorders>
              <w:top w:val="single" w:sz="4" w:space="0" w:color="auto"/>
              <w:left w:val="single" w:sz="4" w:space="0" w:color="auto"/>
              <w:bottom w:val="single" w:sz="4" w:space="0" w:color="auto"/>
            </w:tcBorders>
            <w:vAlign w:val="center"/>
          </w:tcPr>
          <w:p w14:paraId="771E0487" w14:textId="71056D07" w:rsidR="0091113F" w:rsidRPr="001A0B20" w:rsidRDefault="0091113F" w:rsidP="00DD669A">
            <w:pPr>
              <w:pStyle w:val="aa"/>
              <w:ind w:left="-34" w:right="-108"/>
              <w:jc w:val="center"/>
              <w:rPr>
                <w:rFonts w:ascii="GHEA Grapalat" w:hAnsi="GHEA Grapalat"/>
                <w:color w:val="000000" w:themeColor="text1"/>
                <w:sz w:val="18"/>
                <w:szCs w:val="18"/>
                <w:lang w:val="hy-AM"/>
              </w:rPr>
            </w:pP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 քառակուսի 2, տեղամաս </w:t>
            </w:r>
            <w:r w:rsidRPr="00DB28A5">
              <w:rPr>
                <w:rFonts w:ascii="Calibri" w:eastAsia="SimSun" w:hAnsi="Calibri" w:cs="Calibri"/>
                <w:bCs/>
                <w:iCs/>
                <w:color w:val="000000"/>
                <w:sz w:val="20"/>
                <w:szCs w:val="20"/>
                <w:lang w:val="hy-AM" w:eastAsia="zh-CN"/>
              </w:rPr>
              <w:t>1,2,3,4,5,6,7,8,9,</w:t>
            </w:r>
            <w:r>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hy-AM" w:eastAsia="zh-CN"/>
              </w:rPr>
              <w:t>10</w:t>
            </w:r>
          </w:p>
        </w:tc>
        <w:tc>
          <w:tcPr>
            <w:tcW w:w="1985" w:type="dxa"/>
            <w:vMerge/>
            <w:textDirection w:val="tbRl"/>
            <w:vAlign w:val="center"/>
          </w:tcPr>
          <w:p w14:paraId="55A0A1E8" w14:textId="700890BD"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73827B2A" w14:textId="77777777" w:rsidTr="0003620C">
        <w:trPr>
          <w:cantSplit/>
          <w:trHeight w:val="1205"/>
        </w:trPr>
        <w:tc>
          <w:tcPr>
            <w:tcW w:w="392" w:type="dxa"/>
            <w:tcBorders>
              <w:top w:val="single" w:sz="4" w:space="0" w:color="auto"/>
              <w:bottom w:val="single" w:sz="4" w:space="0" w:color="auto"/>
            </w:tcBorders>
            <w:vAlign w:val="center"/>
          </w:tcPr>
          <w:p w14:paraId="4F93F7E8" w14:textId="783C580F"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11</w:t>
            </w:r>
          </w:p>
        </w:tc>
        <w:tc>
          <w:tcPr>
            <w:tcW w:w="2303" w:type="dxa"/>
            <w:tcBorders>
              <w:top w:val="single" w:sz="4" w:space="0" w:color="auto"/>
              <w:bottom w:val="single" w:sz="4" w:space="0" w:color="auto"/>
              <w:right w:val="single" w:sz="4" w:space="0" w:color="auto"/>
            </w:tcBorders>
          </w:tcPr>
          <w:p w14:paraId="7A9A718B" w14:textId="50F89374"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1202E1C7" w14:textId="04AD8383"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13496A48"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Սեզոնային բանվորների տեղափոխում  գ. </w:t>
            </w:r>
            <w:r w:rsidRPr="00DB28A5">
              <w:rPr>
                <w:rFonts w:ascii="Calibri" w:eastAsia="SimSun" w:hAnsi="Calibri" w:cs="Calibri"/>
                <w:bCs/>
                <w:iCs/>
                <w:color w:val="000000"/>
                <w:sz w:val="20"/>
                <w:szCs w:val="20"/>
                <w:lang w:val="hy-AM" w:eastAsia="zh-CN"/>
              </w:rPr>
              <w:t>Վերիշենից,</w:t>
            </w:r>
            <w:r>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hy-AM" w:eastAsia="zh-CN"/>
              </w:rPr>
              <w:t xml:space="preserve"> գ․ Ակներից,  ք․Գորիսից  և գ․Խնձորեսկից  դեպի </w:t>
            </w:r>
            <w:r w:rsidRPr="00DB28A5">
              <w:rPr>
                <w:rFonts w:ascii="Calibri" w:eastAsia="SimSun" w:hAnsi="Calibri" w:cs="Calibri"/>
                <w:bCs/>
                <w:iCs/>
                <w:color w:val="000000"/>
                <w:sz w:val="20"/>
                <w:szCs w:val="20"/>
                <w:lang w:val="pt-BR" w:eastAsia="zh-CN"/>
              </w:rPr>
              <w:t xml:space="preserve"> այլ աշխատանքի վայր՝ </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xml:space="preserve"> քառակուսի</w:t>
            </w:r>
            <w:r w:rsidRPr="00DB28A5">
              <w:rPr>
                <w:rFonts w:ascii="Calibri" w:eastAsia="SimSun" w:hAnsi="Calibri" w:cs="Calibri"/>
                <w:bCs/>
                <w:iCs/>
                <w:color w:val="000000"/>
                <w:sz w:val="20"/>
                <w:szCs w:val="20"/>
                <w:lang w:val="hy-AM" w:eastAsia="zh-CN"/>
              </w:rPr>
              <w:t xml:space="preserve"> 5, տեղամաս 24,35 </w:t>
            </w:r>
            <w:r w:rsidRPr="00DB28A5">
              <w:rPr>
                <w:rFonts w:ascii="Calibri" w:eastAsia="SimSun" w:hAnsi="Calibri" w:cs="Calibri"/>
                <w:bCs/>
                <w:iCs/>
                <w:color w:val="000000"/>
                <w:sz w:val="20"/>
                <w:szCs w:val="20"/>
                <w:lang w:val="pt-BR" w:eastAsia="zh-CN"/>
              </w:rPr>
              <w:t xml:space="preserve"> և հետադարձ</w:t>
            </w:r>
            <w:r w:rsidRPr="00DB28A5">
              <w:rPr>
                <w:rFonts w:ascii="Calibri" w:eastAsia="SimSun" w:hAnsi="Calibri" w:cs="Calibri"/>
                <w:bCs/>
                <w:iCs/>
                <w:color w:val="000000"/>
                <w:sz w:val="20"/>
                <w:szCs w:val="20"/>
                <w:lang w:val="hy-AM" w:eastAsia="zh-CN"/>
              </w:rPr>
              <w:t xml:space="preserve"> / Խնձորեսկ -Գորիս -Ակներ- Վերիշեն /</w:t>
            </w:r>
            <w:r w:rsidRPr="00DB28A5">
              <w:rPr>
                <w:rFonts w:ascii="Calibri" w:eastAsia="SimSun" w:hAnsi="Calibri" w:cs="Calibri"/>
                <w:bCs/>
                <w:iCs/>
                <w:color w:val="000000"/>
                <w:sz w:val="20"/>
                <w:szCs w:val="20"/>
                <w:lang w:val="pt-BR" w:eastAsia="zh-CN"/>
              </w:rPr>
              <w:t>:  Յուրաքանչյուր օրվա երթուղին հետադարձով՝ 35 կմ:</w:t>
            </w:r>
          </w:p>
          <w:p w14:paraId="027F0EEC"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Ծառայությունը պետք է  մատուցվի</w:t>
            </w:r>
          </w:p>
          <w:p w14:paraId="5F6C2124"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 անտառտնտեսության կողմից սահմանված օրերին </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21 </w:t>
            </w:r>
            <w:r w:rsidRPr="00DB28A5">
              <w:rPr>
                <w:rFonts w:ascii="Calibri" w:eastAsia="SimSun" w:hAnsi="Calibri" w:cs="Calibri"/>
                <w:bCs/>
                <w:iCs/>
                <w:color w:val="000000"/>
                <w:sz w:val="20"/>
                <w:szCs w:val="20"/>
                <w:lang w:val="pt-BR" w:eastAsia="zh-CN"/>
              </w:rPr>
              <w:t>անգամ</w:t>
            </w:r>
          </w:p>
          <w:p w14:paraId="52403EC4" w14:textId="77777777" w:rsidR="0091113F" w:rsidRPr="00DB28A5"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(21</w:t>
            </w:r>
            <w:r>
              <w:rPr>
                <w:rFonts w:ascii="Calibri" w:eastAsia="SimSun" w:hAnsi="Calibri" w:cs="Calibri"/>
                <w:bCs/>
                <w:iCs/>
                <w:color w:val="000000"/>
                <w:sz w:val="20"/>
                <w:szCs w:val="20"/>
                <w:lang w:val="hy-AM" w:eastAsia="zh-CN"/>
              </w:rPr>
              <w:t>*</w:t>
            </w:r>
            <w:r>
              <w:rPr>
                <w:rFonts w:ascii="Calibri" w:eastAsia="SimSun" w:hAnsi="Calibri" w:cs="Calibri"/>
                <w:bCs/>
                <w:iCs/>
                <w:color w:val="000000"/>
                <w:sz w:val="20"/>
                <w:szCs w:val="20"/>
                <w:lang w:val="pt-BR" w:eastAsia="zh-CN"/>
              </w:rPr>
              <w:t>35=735</w:t>
            </w:r>
            <w:r w:rsidRPr="00DB28A5">
              <w:rPr>
                <w:rFonts w:ascii="Calibri" w:eastAsia="SimSun" w:hAnsi="Calibri" w:cs="Calibri"/>
                <w:bCs/>
                <w:iCs/>
                <w:color w:val="000000"/>
                <w:sz w:val="20"/>
                <w:szCs w:val="20"/>
                <w:lang w:val="pt-BR" w:eastAsia="zh-CN"/>
              </w:rPr>
              <w:t>),</w:t>
            </w:r>
          </w:p>
          <w:p w14:paraId="139C4193" w14:textId="05B4CA23" w:rsidR="0091113F" w:rsidRPr="00723978" w:rsidRDefault="0091113F" w:rsidP="00DD669A">
            <w:pPr>
              <w:jc w:val="center"/>
              <w:rPr>
                <w:rFonts w:ascii="GHEA Grapalat" w:hAnsi="GHEA Grapalat"/>
                <w:color w:val="000000" w:themeColor="text1"/>
                <w:sz w:val="18"/>
                <w:szCs w:val="18"/>
                <w:lang w:val="hy-AM"/>
              </w:rPr>
            </w:pPr>
            <w:r w:rsidRPr="00DB28A5">
              <w:rPr>
                <w:rFonts w:ascii="Calibri" w:eastAsia="SimSun;宋体" w:hAnsi="Calibri" w:cs="GHEA Grapalat;Arial"/>
                <w:b/>
                <w:iCs/>
                <w:color w:val="000000"/>
                <w:sz w:val="18"/>
                <w:szCs w:val="18"/>
                <w:lang w:val="pt-BR"/>
              </w:rPr>
              <w:t>Տեղափոխումը պետք  է կատարվի   10</w:t>
            </w:r>
            <w:r>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6C8C534E" w14:textId="42B3E354" w:rsidR="0091113F" w:rsidRPr="001A0B20" w:rsidRDefault="0091113F" w:rsidP="00DD669A">
            <w:pPr>
              <w:pStyle w:val="aa"/>
              <w:ind w:right="-108"/>
              <w:jc w:val="center"/>
              <w:rPr>
                <w:rFonts w:ascii="GHEA Grapalat" w:hAnsi="GHEA Grapalat" w:cs="GHEA Grapalat"/>
                <w:color w:val="000000" w:themeColor="text1"/>
                <w:sz w:val="18"/>
                <w:szCs w:val="18"/>
                <w:lang w:val="pt-BR"/>
              </w:rPr>
            </w:pPr>
            <w:r>
              <w:rPr>
                <w:rFonts w:ascii="Calibri" w:hAnsi="Calibri" w:cs="Calibri"/>
                <w:color w:val="000000"/>
                <w:sz w:val="20"/>
                <w:szCs w:val="20"/>
                <w:lang w:val="hy-AM"/>
              </w:rPr>
              <w:t>կմ</w:t>
            </w:r>
          </w:p>
        </w:tc>
        <w:tc>
          <w:tcPr>
            <w:tcW w:w="850" w:type="dxa"/>
            <w:tcBorders>
              <w:top w:val="single" w:sz="4" w:space="0" w:color="auto"/>
              <w:bottom w:val="single" w:sz="4" w:space="0" w:color="auto"/>
            </w:tcBorders>
            <w:vAlign w:val="center"/>
          </w:tcPr>
          <w:p w14:paraId="5E64CC4C" w14:textId="459E364A"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hy-AM"/>
              </w:rPr>
              <w:t>735</w:t>
            </w:r>
          </w:p>
        </w:tc>
        <w:tc>
          <w:tcPr>
            <w:tcW w:w="1134" w:type="dxa"/>
            <w:tcBorders>
              <w:top w:val="single" w:sz="4" w:space="0" w:color="auto"/>
              <w:bottom w:val="single" w:sz="4" w:space="0" w:color="auto"/>
            </w:tcBorders>
            <w:vAlign w:val="center"/>
          </w:tcPr>
          <w:p w14:paraId="5BFE6E47" w14:textId="4268B72E" w:rsidR="0091113F" w:rsidRPr="001A0B20" w:rsidRDefault="0091113F" w:rsidP="00DD669A">
            <w:pPr>
              <w:rPr>
                <w:rFonts w:ascii="GHEA Grapalat" w:hAnsi="GHEA Grapalat" w:cs="Calibri"/>
                <w:color w:val="000000" w:themeColor="text1"/>
                <w:sz w:val="20"/>
                <w:szCs w:val="20"/>
                <w:lang w:val="hy-AM"/>
              </w:rPr>
            </w:pPr>
            <w:r>
              <w:rPr>
                <w:rFonts w:ascii="Calibri" w:hAnsi="Calibri" w:cs="Calibri"/>
                <w:color w:val="000000"/>
                <w:sz w:val="20"/>
                <w:szCs w:val="20"/>
                <w:lang w:val="hy-AM"/>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4AD97E7F" w14:textId="316F8225"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es-ES"/>
              </w:rPr>
              <w:t>183,75</w:t>
            </w:r>
            <w:r w:rsidRPr="00DB28A5">
              <w:rPr>
                <w:rFonts w:ascii="Calibri" w:hAnsi="Calibri" w:cs="Calibri"/>
                <w:color w:val="000000"/>
                <w:sz w:val="20"/>
                <w:szCs w:val="20"/>
                <w:lang w:val="es-ES"/>
              </w:rPr>
              <w:t>0</w:t>
            </w:r>
          </w:p>
        </w:tc>
        <w:tc>
          <w:tcPr>
            <w:tcW w:w="1776" w:type="dxa"/>
            <w:tcBorders>
              <w:top w:val="single" w:sz="4" w:space="0" w:color="auto"/>
              <w:left w:val="single" w:sz="4" w:space="0" w:color="auto"/>
              <w:bottom w:val="single" w:sz="4" w:space="0" w:color="auto"/>
            </w:tcBorders>
            <w:vAlign w:val="center"/>
          </w:tcPr>
          <w:p w14:paraId="14D6ACC6" w14:textId="3A548C42" w:rsidR="0091113F" w:rsidRPr="001A0B20" w:rsidRDefault="0091113F" w:rsidP="00DD669A">
            <w:pPr>
              <w:pStyle w:val="aa"/>
              <w:ind w:left="-34" w:right="-108"/>
              <w:jc w:val="center"/>
              <w:rPr>
                <w:rFonts w:ascii="GHEA Grapalat" w:hAnsi="GHEA Grapalat"/>
                <w:color w:val="000000" w:themeColor="text1"/>
                <w:sz w:val="18"/>
                <w:szCs w:val="18"/>
                <w:lang w:val="hy-AM"/>
              </w:rPr>
            </w:pP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 քառակուսի 5, տեղամաս </w:t>
            </w:r>
            <w:r w:rsidRPr="00DB28A5">
              <w:rPr>
                <w:rFonts w:ascii="Calibri" w:eastAsia="SimSun" w:hAnsi="Calibri" w:cs="Calibri"/>
                <w:bCs/>
                <w:iCs/>
                <w:color w:val="000000"/>
                <w:sz w:val="20"/>
                <w:szCs w:val="20"/>
                <w:lang w:val="hy-AM" w:eastAsia="zh-CN"/>
              </w:rPr>
              <w:t>24,35</w:t>
            </w:r>
          </w:p>
        </w:tc>
        <w:tc>
          <w:tcPr>
            <w:tcW w:w="1985" w:type="dxa"/>
            <w:vMerge/>
            <w:vAlign w:val="center"/>
          </w:tcPr>
          <w:p w14:paraId="0AAEEB38" w14:textId="341DE7B2"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3E32963B" w14:textId="77777777" w:rsidTr="00DD669A">
        <w:trPr>
          <w:cantSplit/>
          <w:trHeight w:val="1205"/>
        </w:trPr>
        <w:tc>
          <w:tcPr>
            <w:tcW w:w="392" w:type="dxa"/>
            <w:tcBorders>
              <w:top w:val="single" w:sz="4" w:space="0" w:color="auto"/>
              <w:bottom w:val="single" w:sz="4" w:space="0" w:color="auto"/>
            </w:tcBorders>
            <w:vAlign w:val="center"/>
          </w:tcPr>
          <w:p w14:paraId="37EBCD30" w14:textId="297CBF1C" w:rsidR="0091113F" w:rsidRPr="001A0B20"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12</w:t>
            </w:r>
          </w:p>
        </w:tc>
        <w:tc>
          <w:tcPr>
            <w:tcW w:w="2303" w:type="dxa"/>
            <w:tcBorders>
              <w:top w:val="single" w:sz="4" w:space="0" w:color="auto"/>
              <w:bottom w:val="single" w:sz="4" w:space="0" w:color="auto"/>
              <w:right w:val="single" w:sz="4" w:space="0" w:color="auto"/>
            </w:tcBorders>
          </w:tcPr>
          <w:p w14:paraId="6C2B77E9" w14:textId="39F52293"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5AA41ECD" w14:textId="0F9AE64D" w:rsidR="0091113F" w:rsidRPr="001A0B20"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D5A82AE"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Սեզոնային բանվորների տեղափոխում  գ. </w:t>
            </w:r>
            <w:r w:rsidRPr="00DB28A5">
              <w:rPr>
                <w:rFonts w:ascii="Calibri" w:eastAsia="SimSun" w:hAnsi="Calibri" w:cs="Calibri"/>
                <w:bCs/>
                <w:iCs/>
                <w:color w:val="000000"/>
                <w:sz w:val="20"/>
                <w:szCs w:val="20"/>
                <w:lang w:val="hy-AM" w:eastAsia="zh-CN"/>
              </w:rPr>
              <w:t>Վերիշենից,</w:t>
            </w:r>
            <w:r>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hy-AM" w:eastAsia="zh-CN"/>
              </w:rPr>
              <w:t xml:space="preserve"> գ․ Ակներից,  ք․Գորիսից  և գ․Խնձորեսկից  դեպի </w:t>
            </w:r>
            <w:r w:rsidRPr="00DB28A5">
              <w:rPr>
                <w:rFonts w:ascii="Calibri" w:eastAsia="SimSun" w:hAnsi="Calibri" w:cs="Calibri"/>
                <w:bCs/>
                <w:iCs/>
                <w:color w:val="000000"/>
                <w:sz w:val="20"/>
                <w:szCs w:val="20"/>
                <w:lang w:val="pt-BR" w:eastAsia="zh-CN"/>
              </w:rPr>
              <w:t xml:space="preserve"> այլ աշխատանքի վայր՝ </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xml:space="preserve"> քառակուսի</w:t>
            </w:r>
            <w:r w:rsidRPr="00DB28A5">
              <w:rPr>
                <w:rFonts w:ascii="Calibri" w:eastAsia="SimSun" w:hAnsi="Calibri" w:cs="Calibri"/>
                <w:bCs/>
                <w:iCs/>
                <w:color w:val="000000"/>
                <w:sz w:val="20"/>
                <w:szCs w:val="20"/>
                <w:lang w:val="hy-AM" w:eastAsia="zh-CN"/>
              </w:rPr>
              <w:t xml:space="preserve"> 5, տեղամաս 24,35 </w:t>
            </w:r>
            <w:r w:rsidRPr="00DB28A5">
              <w:rPr>
                <w:rFonts w:ascii="Calibri" w:eastAsia="SimSun" w:hAnsi="Calibri" w:cs="Calibri"/>
                <w:bCs/>
                <w:iCs/>
                <w:color w:val="000000"/>
                <w:sz w:val="20"/>
                <w:szCs w:val="20"/>
                <w:lang w:val="pt-BR" w:eastAsia="zh-CN"/>
              </w:rPr>
              <w:t>/ և հետադարձ</w:t>
            </w:r>
            <w:r w:rsidRPr="00DB28A5">
              <w:rPr>
                <w:rFonts w:ascii="Calibri" w:eastAsia="SimSun" w:hAnsi="Calibri" w:cs="Calibri"/>
                <w:bCs/>
                <w:iCs/>
                <w:color w:val="000000"/>
                <w:sz w:val="20"/>
                <w:szCs w:val="20"/>
                <w:lang w:val="hy-AM" w:eastAsia="zh-CN"/>
              </w:rPr>
              <w:t xml:space="preserve"> / Խնձորեսկ -Գորիս -Ակներ- Վերիշեն /</w:t>
            </w:r>
            <w:r w:rsidRPr="00DB28A5">
              <w:rPr>
                <w:rFonts w:ascii="Calibri" w:eastAsia="SimSun" w:hAnsi="Calibri" w:cs="Calibri"/>
                <w:bCs/>
                <w:iCs/>
                <w:color w:val="000000"/>
                <w:sz w:val="20"/>
                <w:szCs w:val="20"/>
                <w:lang w:val="pt-BR" w:eastAsia="zh-CN"/>
              </w:rPr>
              <w:t>:  Յուրաքանչյուր օրվա երթուղին հետադարձով՝ 35 կմ:</w:t>
            </w:r>
          </w:p>
          <w:p w14:paraId="14545B81"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Ծառայությունը պետք է  մատուցվի</w:t>
            </w:r>
          </w:p>
          <w:p w14:paraId="034714F2"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lastRenderedPageBreak/>
              <w:t xml:space="preserve"> անտառտնտեսության կողմից սահմանված օրերին </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4 </w:t>
            </w:r>
            <w:r w:rsidRPr="00DB28A5">
              <w:rPr>
                <w:rFonts w:ascii="Calibri" w:eastAsia="SimSun" w:hAnsi="Calibri" w:cs="Calibri"/>
                <w:bCs/>
                <w:iCs/>
                <w:color w:val="000000"/>
                <w:sz w:val="20"/>
                <w:szCs w:val="20"/>
                <w:lang w:val="pt-BR" w:eastAsia="zh-CN"/>
              </w:rPr>
              <w:t>անգամ</w:t>
            </w:r>
          </w:p>
          <w:p w14:paraId="58FB3A6A" w14:textId="77777777" w:rsidR="0091113F" w:rsidRPr="00DB28A5"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(4</w:t>
            </w:r>
            <w:r>
              <w:rPr>
                <w:rFonts w:ascii="Calibri" w:eastAsia="SimSun" w:hAnsi="Calibri" w:cs="Calibri"/>
                <w:bCs/>
                <w:iCs/>
                <w:color w:val="000000"/>
                <w:sz w:val="20"/>
                <w:szCs w:val="20"/>
                <w:lang w:val="hy-AM" w:eastAsia="zh-CN"/>
              </w:rPr>
              <w:t>*</w:t>
            </w:r>
            <w:r>
              <w:rPr>
                <w:rFonts w:ascii="Calibri" w:eastAsia="SimSun" w:hAnsi="Calibri" w:cs="Calibri"/>
                <w:bCs/>
                <w:iCs/>
                <w:color w:val="000000"/>
                <w:sz w:val="20"/>
                <w:szCs w:val="20"/>
                <w:lang w:val="pt-BR" w:eastAsia="zh-CN"/>
              </w:rPr>
              <w:t>35=140</w:t>
            </w:r>
            <w:r w:rsidRPr="00DB28A5">
              <w:rPr>
                <w:rFonts w:ascii="Calibri" w:eastAsia="SimSun" w:hAnsi="Calibri" w:cs="Calibri"/>
                <w:bCs/>
                <w:iCs/>
                <w:color w:val="000000"/>
                <w:sz w:val="20"/>
                <w:szCs w:val="20"/>
                <w:lang w:val="pt-BR" w:eastAsia="zh-CN"/>
              </w:rPr>
              <w:t>),</w:t>
            </w:r>
          </w:p>
          <w:p w14:paraId="653E93BC" w14:textId="38FCDEAF" w:rsidR="0091113F" w:rsidRPr="00723978" w:rsidRDefault="0091113F" w:rsidP="00DD669A">
            <w:pPr>
              <w:jc w:val="center"/>
              <w:rPr>
                <w:rFonts w:ascii="GHEA Grapalat" w:hAnsi="GHEA Grapalat"/>
                <w:color w:val="000000" w:themeColor="text1"/>
                <w:sz w:val="18"/>
                <w:szCs w:val="18"/>
                <w:lang w:val="hy-AM"/>
              </w:rPr>
            </w:pPr>
            <w:r w:rsidRPr="00DB28A5">
              <w:rPr>
                <w:rFonts w:ascii="Calibri" w:eastAsia="SimSun;宋体" w:hAnsi="Calibri" w:cs="GHEA Grapalat;Arial"/>
                <w:b/>
                <w:iCs/>
                <w:color w:val="000000"/>
                <w:sz w:val="18"/>
                <w:szCs w:val="18"/>
                <w:lang w:val="pt-BR"/>
              </w:rPr>
              <w:t>Տեղափոխումը պետք  է կատարվի</w:t>
            </w:r>
            <w:r>
              <w:rPr>
                <w:rFonts w:ascii="Calibri" w:eastAsia="SimSun;宋体" w:hAnsi="Calibri" w:cs="GHEA Grapalat;Arial"/>
                <w:b/>
                <w:iCs/>
                <w:color w:val="000000"/>
                <w:sz w:val="18"/>
                <w:szCs w:val="18"/>
                <w:lang w:val="pt-BR"/>
              </w:rPr>
              <w:t xml:space="preserve">   5</w:t>
            </w:r>
            <w:r>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2CB67767" w14:textId="5579EA37" w:rsidR="0091113F" w:rsidRPr="001A0B20" w:rsidRDefault="0091113F" w:rsidP="00DD669A">
            <w:pPr>
              <w:pStyle w:val="aa"/>
              <w:ind w:right="-108"/>
              <w:jc w:val="center"/>
              <w:rPr>
                <w:rFonts w:ascii="GHEA Grapalat" w:hAnsi="GHEA Grapalat" w:cs="GHEA Grapalat"/>
                <w:color w:val="000000" w:themeColor="text1"/>
                <w:sz w:val="18"/>
                <w:szCs w:val="18"/>
                <w:lang w:val="pt-BR"/>
              </w:rPr>
            </w:pPr>
            <w:r>
              <w:rPr>
                <w:rFonts w:ascii="Calibri" w:hAnsi="Calibri" w:cs="Calibri"/>
                <w:color w:val="000000"/>
                <w:sz w:val="20"/>
                <w:szCs w:val="20"/>
                <w:lang w:val="hy-AM"/>
              </w:rPr>
              <w:lastRenderedPageBreak/>
              <w:t>կմ</w:t>
            </w:r>
          </w:p>
        </w:tc>
        <w:tc>
          <w:tcPr>
            <w:tcW w:w="850" w:type="dxa"/>
            <w:tcBorders>
              <w:top w:val="single" w:sz="4" w:space="0" w:color="auto"/>
              <w:bottom w:val="single" w:sz="4" w:space="0" w:color="auto"/>
            </w:tcBorders>
            <w:vAlign w:val="center"/>
          </w:tcPr>
          <w:p w14:paraId="6F0F77AB" w14:textId="46DA290C" w:rsidR="0091113F" w:rsidRPr="00723978" w:rsidRDefault="0091113F" w:rsidP="00DD669A">
            <w:pPr>
              <w:pStyle w:val="aa"/>
              <w:ind w:left="-34"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hy-AM"/>
              </w:rPr>
              <w:t>140</w:t>
            </w:r>
          </w:p>
        </w:tc>
        <w:tc>
          <w:tcPr>
            <w:tcW w:w="1134" w:type="dxa"/>
            <w:tcBorders>
              <w:top w:val="single" w:sz="4" w:space="0" w:color="auto"/>
              <w:bottom w:val="single" w:sz="4" w:space="0" w:color="auto"/>
            </w:tcBorders>
            <w:vAlign w:val="center"/>
          </w:tcPr>
          <w:p w14:paraId="3F6EBF60" w14:textId="66B65CE2" w:rsidR="0091113F" w:rsidRPr="001A0B20" w:rsidRDefault="0091113F" w:rsidP="00DD669A">
            <w:pPr>
              <w:rPr>
                <w:rFonts w:ascii="GHEA Grapalat" w:hAnsi="GHEA Grapalat" w:cs="Calibri"/>
                <w:color w:val="000000" w:themeColor="text1"/>
                <w:sz w:val="20"/>
                <w:szCs w:val="20"/>
                <w:lang w:val="hy-AM"/>
              </w:rPr>
            </w:pPr>
            <w:r>
              <w:rPr>
                <w:rFonts w:ascii="Calibri" w:hAnsi="Calibri" w:cs="Calibri"/>
                <w:color w:val="000000"/>
                <w:sz w:val="20"/>
                <w:szCs w:val="20"/>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16B0A137" w14:textId="5F2BE14F" w:rsidR="0091113F" w:rsidRPr="00723978" w:rsidRDefault="0091113F" w:rsidP="00DD669A">
            <w:pPr>
              <w:pStyle w:val="aa"/>
              <w:ind w:left="-108" w:right="-108"/>
              <w:jc w:val="center"/>
              <w:rPr>
                <w:rFonts w:ascii="GHEA Grapalat" w:hAnsi="GHEA Grapalat" w:cs="Calibri"/>
                <w:color w:val="000000" w:themeColor="text1"/>
                <w:sz w:val="20"/>
                <w:szCs w:val="20"/>
                <w:lang w:val="hy-AM"/>
              </w:rPr>
            </w:pPr>
            <w:r>
              <w:rPr>
                <w:rFonts w:ascii="Calibri" w:hAnsi="Calibri" w:cs="Calibri"/>
                <w:color w:val="000000"/>
                <w:sz w:val="20"/>
                <w:szCs w:val="20"/>
                <w:lang w:val="hy-AM"/>
              </w:rPr>
              <w:t>29,400</w:t>
            </w:r>
          </w:p>
        </w:tc>
        <w:tc>
          <w:tcPr>
            <w:tcW w:w="1776" w:type="dxa"/>
            <w:tcBorders>
              <w:top w:val="single" w:sz="4" w:space="0" w:color="auto"/>
              <w:left w:val="single" w:sz="4" w:space="0" w:color="auto"/>
              <w:bottom w:val="single" w:sz="4" w:space="0" w:color="auto"/>
            </w:tcBorders>
            <w:vAlign w:val="center"/>
          </w:tcPr>
          <w:p w14:paraId="11257E92" w14:textId="3A5A69A2" w:rsidR="0091113F" w:rsidRPr="001A0B20" w:rsidRDefault="0091113F" w:rsidP="00DD669A">
            <w:pPr>
              <w:pStyle w:val="aa"/>
              <w:ind w:left="-34" w:right="-108"/>
              <w:jc w:val="center"/>
              <w:rPr>
                <w:rFonts w:ascii="GHEA Grapalat" w:hAnsi="GHEA Grapalat"/>
                <w:color w:val="000000" w:themeColor="text1"/>
                <w:sz w:val="18"/>
                <w:szCs w:val="18"/>
                <w:lang w:val="hy-AM"/>
              </w:rPr>
            </w:pP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 քառակուսի 5, տեղամաս </w:t>
            </w:r>
            <w:r w:rsidRPr="00DB28A5">
              <w:rPr>
                <w:rFonts w:ascii="Calibri" w:eastAsia="SimSun" w:hAnsi="Calibri" w:cs="Calibri"/>
                <w:bCs/>
                <w:iCs/>
                <w:color w:val="000000"/>
                <w:sz w:val="20"/>
                <w:szCs w:val="20"/>
                <w:lang w:val="hy-AM" w:eastAsia="zh-CN"/>
              </w:rPr>
              <w:t>24,35</w:t>
            </w:r>
          </w:p>
        </w:tc>
        <w:tc>
          <w:tcPr>
            <w:tcW w:w="1985" w:type="dxa"/>
            <w:vMerge/>
            <w:vAlign w:val="center"/>
          </w:tcPr>
          <w:p w14:paraId="6675545E" w14:textId="200439D8"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4436796A" w14:textId="77777777" w:rsidTr="00DD669A">
        <w:trPr>
          <w:cantSplit/>
          <w:trHeight w:val="1205"/>
        </w:trPr>
        <w:tc>
          <w:tcPr>
            <w:tcW w:w="392" w:type="dxa"/>
            <w:tcBorders>
              <w:top w:val="single" w:sz="4" w:space="0" w:color="auto"/>
              <w:bottom w:val="single" w:sz="4" w:space="0" w:color="auto"/>
            </w:tcBorders>
            <w:vAlign w:val="center"/>
          </w:tcPr>
          <w:p w14:paraId="44466B6E" w14:textId="5FC547BA" w:rsidR="0091113F"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13</w:t>
            </w:r>
          </w:p>
        </w:tc>
        <w:tc>
          <w:tcPr>
            <w:tcW w:w="2303" w:type="dxa"/>
            <w:tcBorders>
              <w:top w:val="single" w:sz="4" w:space="0" w:color="auto"/>
              <w:bottom w:val="single" w:sz="4" w:space="0" w:color="auto"/>
              <w:right w:val="single" w:sz="4" w:space="0" w:color="auto"/>
            </w:tcBorders>
          </w:tcPr>
          <w:p w14:paraId="5C942AD5" w14:textId="0C3C42BD"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3B3C1F58" w14:textId="0292B176" w:rsidR="0091113F" w:rsidRPr="0062022D"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9932D44"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Սեզոնային բանվորների տեղափոխում  գ. </w:t>
            </w:r>
            <w:r w:rsidRPr="00DB28A5">
              <w:rPr>
                <w:rFonts w:ascii="Calibri" w:eastAsia="SimSun" w:hAnsi="Calibri" w:cs="Calibri"/>
                <w:bCs/>
                <w:iCs/>
                <w:color w:val="000000"/>
                <w:sz w:val="20"/>
                <w:szCs w:val="20"/>
                <w:lang w:val="hy-AM" w:eastAsia="zh-CN"/>
              </w:rPr>
              <w:t xml:space="preserve">Վերիշենից, գ․ Ակներից,  ք․Գորիսից  և գ․Խնձորեսկից  դեպի </w:t>
            </w:r>
            <w:r w:rsidRPr="00DB28A5">
              <w:rPr>
                <w:rFonts w:ascii="Calibri" w:eastAsia="SimSun" w:hAnsi="Calibri" w:cs="Calibri"/>
                <w:bCs/>
                <w:iCs/>
                <w:color w:val="000000"/>
                <w:sz w:val="20"/>
                <w:szCs w:val="20"/>
                <w:lang w:val="pt-BR" w:eastAsia="zh-CN"/>
              </w:rPr>
              <w:t xml:space="preserve"> այլ աշխատանքի վայր՝ </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xml:space="preserve"> քառակուսի</w:t>
            </w:r>
            <w:r>
              <w:rPr>
                <w:rFonts w:ascii="Calibri" w:eastAsia="SimSun" w:hAnsi="Calibri" w:cs="Calibri"/>
                <w:bCs/>
                <w:iCs/>
                <w:color w:val="000000"/>
                <w:sz w:val="20"/>
                <w:szCs w:val="20"/>
                <w:lang w:val="hy-AM" w:eastAsia="zh-CN"/>
              </w:rPr>
              <w:t xml:space="preserve"> 6</w:t>
            </w:r>
            <w:r w:rsidRPr="00DB28A5">
              <w:rPr>
                <w:rFonts w:ascii="Calibri" w:eastAsia="SimSun" w:hAnsi="Calibri" w:cs="Calibri"/>
                <w:bCs/>
                <w:iCs/>
                <w:color w:val="000000"/>
                <w:sz w:val="20"/>
                <w:szCs w:val="20"/>
                <w:lang w:val="hy-AM" w:eastAsia="zh-CN"/>
              </w:rPr>
              <w:t>, տեղամաս</w:t>
            </w:r>
            <w:r>
              <w:rPr>
                <w:rFonts w:ascii="Calibri" w:eastAsia="SimSun" w:hAnsi="Calibri" w:cs="Calibri"/>
                <w:bCs/>
                <w:iCs/>
                <w:color w:val="000000"/>
                <w:sz w:val="20"/>
                <w:szCs w:val="20"/>
                <w:lang w:val="hy-AM" w:eastAsia="zh-CN"/>
              </w:rPr>
              <w:t xml:space="preserve"> 77,88,89,90,93</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xml:space="preserve"> և հետադարձ</w:t>
            </w:r>
            <w:r w:rsidRPr="00DB28A5">
              <w:rPr>
                <w:rFonts w:ascii="Calibri" w:eastAsia="SimSun" w:hAnsi="Calibri" w:cs="Calibri"/>
                <w:bCs/>
                <w:iCs/>
                <w:color w:val="000000"/>
                <w:sz w:val="20"/>
                <w:szCs w:val="20"/>
                <w:lang w:val="hy-AM" w:eastAsia="zh-CN"/>
              </w:rPr>
              <w:t xml:space="preserve"> / Խնձորեսկ -Գորիս -Ակներ- Վերիշեն /</w:t>
            </w:r>
            <w:r w:rsidRPr="00DB28A5">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pt-BR" w:eastAsia="zh-CN"/>
              </w:rPr>
              <w:t xml:space="preserve"> 40</w:t>
            </w:r>
            <w:r w:rsidRPr="00DB28A5">
              <w:rPr>
                <w:rFonts w:ascii="Calibri" w:eastAsia="SimSun" w:hAnsi="Calibri" w:cs="Calibri"/>
                <w:bCs/>
                <w:iCs/>
                <w:color w:val="000000"/>
                <w:sz w:val="20"/>
                <w:szCs w:val="20"/>
                <w:lang w:val="pt-BR" w:eastAsia="zh-CN"/>
              </w:rPr>
              <w:t xml:space="preserve"> կմ:</w:t>
            </w:r>
          </w:p>
          <w:p w14:paraId="5E3C5322"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Ծառայությունը պետք է  մատուցվի</w:t>
            </w:r>
          </w:p>
          <w:p w14:paraId="4B4E197D"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 անտառտնտեսության կողմից սահմանված օրերին </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33 </w:t>
            </w:r>
            <w:r w:rsidRPr="00DB28A5">
              <w:rPr>
                <w:rFonts w:ascii="Calibri" w:eastAsia="SimSun" w:hAnsi="Calibri" w:cs="Calibri"/>
                <w:bCs/>
                <w:iCs/>
                <w:color w:val="000000"/>
                <w:sz w:val="20"/>
                <w:szCs w:val="20"/>
                <w:lang w:val="pt-BR" w:eastAsia="zh-CN"/>
              </w:rPr>
              <w:t>անգամ</w:t>
            </w:r>
          </w:p>
          <w:p w14:paraId="0E34BDF5" w14:textId="77777777" w:rsidR="0091113F" w:rsidRPr="00DB28A5"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(33</w:t>
            </w:r>
            <w:r>
              <w:rPr>
                <w:rFonts w:ascii="Calibri" w:eastAsia="SimSun" w:hAnsi="Calibri" w:cs="Calibri"/>
                <w:bCs/>
                <w:iCs/>
                <w:color w:val="000000"/>
                <w:sz w:val="20"/>
                <w:szCs w:val="20"/>
                <w:lang w:val="hy-AM" w:eastAsia="zh-CN"/>
              </w:rPr>
              <w:t>*</w:t>
            </w:r>
            <w:r>
              <w:rPr>
                <w:rFonts w:ascii="Calibri" w:eastAsia="SimSun" w:hAnsi="Calibri" w:cs="Calibri"/>
                <w:bCs/>
                <w:iCs/>
                <w:color w:val="000000"/>
                <w:sz w:val="20"/>
                <w:szCs w:val="20"/>
                <w:lang w:val="pt-BR" w:eastAsia="zh-CN"/>
              </w:rPr>
              <w:t>40=1320</w:t>
            </w:r>
            <w:r w:rsidRPr="00DB28A5">
              <w:rPr>
                <w:rFonts w:ascii="Calibri" w:eastAsia="SimSun" w:hAnsi="Calibri" w:cs="Calibri"/>
                <w:bCs/>
                <w:iCs/>
                <w:color w:val="000000"/>
                <w:sz w:val="20"/>
                <w:szCs w:val="20"/>
                <w:lang w:val="pt-BR" w:eastAsia="zh-CN"/>
              </w:rPr>
              <w:t>),</w:t>
            </w:r>
          </w:p>
          <w:p w14:paraId="0C8B5760" w14:textId="186828E9" w:rsidR="0091113F" w:rsidRPr="001C0F29" w:rsidRDefault="0091113F" w:rsidP="00DD669A">
            <w:pPr>
              <w:spacing w:line="256" w:lineRule="auto"/>
              <w:jc w:val="center"/>
              <w:rPr>
                <w:rFonts w:ascii="GHEA Grapalat" w:eastAsia="SimSun" w:hAnsi="GHEA Grapalat" w:cs="GHEA Grapalat"/>
                <w:bCs/>
                <w:iCs/>
                <w:sz w:val="20"/>
                <w:szCs w:val="20"/>
                <w:lang w:val="pt-BR" w:eastAsia="zh-CN"/>
              </w:rPr>
            </w:pPr>
            <w:r w:rsidRPr="00DB28A5">
              <w:rPr>
                <w:rFonts w:ascii="Calibri" w:eastAsia="SimSun;宋体" w:hAnsi="Calibri" w:cs="GHEA Grapalat;Arial"/>
                <w:b/>
                <w:iCs/>
                <w:color w:val="000000"/>
                <w:sz w:val="18"/>
                <w:szCs w:val="18"/>
                <w:lang w:val="pt-BR"/>
              </w:rPr>
              <w:t>Տեղափոխումը պետք  է կատարվի</w:t>
            </w:r>
            <w:r>
              <w:rPr>
                <w:rFonts w:ascii="Calibri" w:eastAsia="SimSun;宋体" w:hAnsi="Calibri" w:cs="GHEA Grapalat;Arial"/>
                <w:b/>
                <w:iCs/>
                <w:color w:val="000000"/>
                <w:sz w:val="18"/>
                <w:szCs w:val="18"/>
                <w:lang w:val="pt-BR"/>
              </w:rPr>
              <w:t xml:space="preserve">   10</w:t>
            </w:r>
            <w:r>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58A3C0A3" w14:textId="6EF6425E" w:rsidR="0091113F" w:rsidRPr="001C0F29" w:rsidRDefault="0091113F" w:rsidP="00DD669A">
            <w:pPr>
              <w:pStyle w:val="aa"/>
              <w:ind w:right="-108"/>
              <w:jc w:val="center"/>
              <w:rPr>
                <w:rFonts w:ascii="GHEA Grapalat" w:hAnsi="GHEA Grapalat" w:cs="Calibri"/>
                <w:sz w:val="20"/>
                <w:szCs w:val="20"/>
                <w:lang w:val="hy-AM"/>
              </w:rPr>
            </w:pPr>
            <w:r>
              <w:rPr>
                <w:rFonts w:ascii="Calibri" w:hAnsi="Calibri" w:cs="Calibri"/>
                <w:color w:val="000000"/>
                <w:sz w:val="20"/>
                <w:szCs w:val="20"/>
                <w:lang w:val="hy-AM"/>
              </w:rPr>
              <w:t>կմ</w:t>
            </w:r>
          </w:p>
        </w:tc>
        <w:tc>
          <w:tcPr>
            <w:tcW w:w="850" w:type="dxa"/>
            <w:tcBorders>
              <w:top w:val="single" w:sz="4" w:space="0" w:color="auto"/>
              <w:bottom w:val="single" w:sz="4" w:space="0" w:color="auto"/>
            </w:tcBorders>
            <w:vAlign w:val="center"/>
          </w:tcPr>
          <w:p w14:paraId="1D2200FD" w14:textId="785CF42D" w:rsidR="0091113F" w:rsidRPr="001C0F29" w:rsidRDefault="0091113F" w:rsidP="00DD669A">
            <w:pPr>
              <w:pStyle w:val="aa"/>
              <w:ind w:left="-34" w:right="-108"/>
              <w:jc w:val="center"/>
              <w:rPr>
                <w:rFonts w:ascii="GHEA Grapalat" w:hAnsi="GHEA Grapalat" w:cs="Calibri"/>
                <w:sz w:val="20"/>
                <w:szCs w:val="20"/>
                <w:lang w:val="hy-AM"/>
              </w:rPr>
            </w:pPr>
            <w:r>
              <w:rPr>
                <w:rFonts w:ascii="Calibri" w:hAnsi="Calibri" w:cs="Calibri"/>
                <w:color w:val="000000"/>
                <w:sz w:val="20"/>
                <w:szCs w:val="20"/>
                <w:lang w:val="hy-AM"/>
              </w:rPr>
              <w:t>1320</w:t>
            </w:r>
          </w:p>
        </w:tc>
        <w:tc>
          <w:tcPr>
            <w:tcW w:w="1134" w:type="dxa"/>
            <w:tcBorders>
              <w:top w:val="single" w:sz="4" w:space="0" w:color="auto"/>
              <w:bottom w:val="single" w:sz="4" w:space="0" w:color="auto"/>
            </w:tcBorders>
            <w:vAlign w:val="center"/>
          </w:tcPr>
          <w:p w14:paraId="3C8CA03C" w14:textId="21104F12" w:rsidR="0091113F" w:rsidRPr="001C0F29" w:rsidRDefault="0091113F" w:rsidP="00DD669A">
            <w:pPr>
              <w:rPr>
                <w:rFonts w:ascii="GHEA Grapalat" w:hAnsi="GHEA Grapalat" w:cs="Calibri"/>
                <w:sz w:val="20"/>
                <w:szCs w:val="20"/>
                <w:lang w:val="hy-AM"/>
              </w:rPr>
            </w:pPr>
            <w:r>
              <w:rPr>
                <w:rFonts w:ascii="Calibri" w:hAnsi="Calibri" w:cs="Calibri"/>
                <w:color w:val="000000"/>
                <w:sz w:val="20"/>
                <w:szCs w:val="20"/>
                <w:lang w:val="hy-AM"/>
              </w:rPr>
              <w:t>250</w:t>
            </w:r>
          </w:p>
        </w:tc>
        <w:tc>
          <w:tcPr>
            <w:tcW w:w="1201" w:type="dxa"/>
            <w:tcBorders>
              <w:top w:val="single" w:sz="4" w:space="0" w:color="auto"/>
              <w:left w:val="single" w:sz="4" w:space="0" w:color="auto"/>
              <w:bottom w:val="single" w:sz="4" w:space="0" w:color="auto"/>
              <w:right w:val="single" w:sz="4" w:space="0" w:color="auto"/>
            </w:tcBorders>
            <w:vAlign w:val="center"/>
          </w:tcPr>
          <w:p w14:paraId="79EBEBB8" w14:textId="32862450" w:rsidR="0091113F" w:rsidRPr="001C0F29" w:rsidRDefault="0091113F" w:rsidP="00DD669A">
            <w:pPr>
              <w:pStyle w:val="aa"/>
              <w:ind w:left="-108" w:right="-108"/>
              <w:jc w:val="center"/>
              <w:rPr>
                <w:rFonts w:ascii="GHEA Grapalat" w:hAnsi="GHEA Grapalat" w:cs="Calibri"/>
                <w:sz w:val="20"/>
                <w:szCs w:val="20"/>
                <w:lang w:val="hy-AM"/>
              </w:rPr>
            </w:pPr>
            <w:r>
              <w:rPr>
                <w:rFonts w:ascii="Calibri" w:hAnsi="Calibri" w:cs="Calibri"/>
                <w:color w:val="000000"/>
                <w:sz w:val="20"/>
                <w:szCs w:val="20"/>
                <w:lang w:val="hy-AM"/>
              </w:rPr>
              <w:t>330,000</w:t>
            </w:r>
          </w:p>
        </w:tc>
        <w:tc>
          <w:tcPr>
            <w:tcW w:w="1776" w:type="dxa"/>
            <w:tcBorders>
              <w:top w:val="single" w:sz="4" w:space="0" w:color="auto"/>
              <w:left w:val="single" w:sz="4" w:space="0" w:color="auto"/>
              <w:bottom w:val="single" w:sz="4" w:space="0" w:color="auto"/>
            </w:tcBorders>
            <w:vAlign w:val="center"/>
          </w:tcPr>
          <w:p w14:paraId="6ABEEE72" w14:textId="2D265AE1" w:rsidR="0091113F" w:rsidRPr="001C0F29" w:rsidRDefault="0091113F" w:rsidP="00DD669A">
            <w:pPr>
              <w:spacing w:line="256" w:lineRule="auto"/>
              <w:jc w:val="center"/>
              <w:rPr>
                <w:rFonts w:ascii="GHEA Grapalat" w:hAnsi="GHEA Grapalat" w:cs="Sylfaen"/>
                <w:sz w:val="20"/>
                <w:szCs w:val="20"/>
                <w:lang w:val="hy-AM"/>
              </w:rPr>
            </w:pP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 xml:space="preserve"> 6</w:t>
            </w:r>
            <w:r w:rsidRPr="00DB28A5">
              <w:rPr>
                <w:rFonts w:ascii="Calibri" w:eastAsia="SimSun" w:hAnsi="Calibri" w:cs="Calibri"/>
                <w:bCs/>
                <w:iCs/>
                <w:color w:val="000000"/>
                <w:sz w:val="20"/>
                <w:szCs w:val="20"/>
                <w:lang w:val="pt-BR" w:eastAsia="zh-CN"/>
              </w:rPr>
              <w:t xml:space="preserve">, տեղամաս </w:t>
            </w:r>
            <w:r>
              <w:rPr>
                <w:rFonts w:ascii="Calibri" w:eastAsia="SimSun" w:hAnsi="Calibri" w:cs="Calibri"/>
                <w:bCs/>
                <w:iCs/>
                <w:color w:val="000000"/>
                <w:sz w:val="20"/>
                <w:szCs w:val="20"/>
                <w:lang w:val="hy-AM" w:eastAsia="zh-CN"/>
              </w:rPr>
              <w:t>77,88,89,90,93</w:t>
            </w:r>
          </w:p>
        </w:tc>
        <w:tc>
          <w:tcPr>
            <w:tcW w:w="1985" w:type="dxa"/>
            <w:vMerge/>
            <w:vAlign w:val="center"/>
          </w:tcPr>
          <w:p w14:paraId="39CE8E51" w14:textId="3049821C"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6FA386C1" w14:textId="77777777" w:rsidTr="00DD669A">
        <w:trPr>
          <w:cantSplit/>
          <w:trHeight w:val="1205"/>
        </w:trPr>
        <w:tc>
          <w:tcPr>
            <w:tcW w:w="392" w:type="dxa"/>
            <w:tcBorders>
              <w:top w:val="single" w:sz="4" w:space="0" w:color="auto"/>
              <w:bottom w:val="single" w:sz="4" w:space="0" w:color="auto"/>
            </w:tcBorders>
            <w:vAlign w:val="center"/>
          </w:tcPr>
          <w:p w14:paraId="22A2436D" w14:textId="58E65130" w:rsidR="0091113F"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14</w:t>
            </w:r>
          </w:p>
        </w:tc>
        <w:tc>
          <w:tcPr>
            <w:tcW w:w="2303" w:type="dxa"/>
            <w:tcBorders>
              <w:top w:val="single" w:sz="4" w:space="0" w:color="auto"/>
              <w:bottom w:val="single" w:sz="4" w:space="0" w:color="auto"/>
              <w:right w:val="single" w:sz="4" w:space="0" w:color="auto"/>
            </w:tcBorders>
          </w:tcPr>
          <w:p w14:paraId="46017787" w14:textId="7ED8FE42"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41534218" w14:textId="50AEA274" w:rsidR="0091113F" w:rsidRPr="0062022D"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33794587"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Սեզոնային բանվորների տեղափոխում  գ. </w:t>
            </w:r>
            <w:r w:rsidRPr="00DB28A5">
              <w:rPr>
                <w:rFonts w:ascii="Calibri" w:eastAsia="SimSun" w:hAnsi="Calibri" w:cs="Calibri"/>
                <w:bCs/>
                <w:iCs/>
                <w:color w:val="000000"/>
                <w:sz w:val="20"/>
                <w:szCs w:val="20"/>
                <w:lang w:val="hy-AM" w:eastAsia="zh-CN"/>
              </w:rPr>
              <w:t xml:space="preserve">Վերիշենից, գ․ Ակներից,  ք․Գորիսից  և գ․Խնձորեսկից  դեպի </w:t>
            </w:r>
            <w:r w:rsidRPr="00DB28A5">
              <w:rPr>
                <w:rFonts w:ascii="Calibri" w:eastAsia="SimSun" w:hAnsi="Calibri" w:cs="Calibri"/>
                <w:bCs/>
                <w:iCs/>
                <w:color w:val="000000"/>
                <w:sz w:val="20"/>
                <w:szCs w:val="20"/>
                <w:lang w:val="pt-BR" w:eastAsia="zh-CN"/>
              </w:rPr>
              <w:t xml:space="preserve"> այլ աշխատանքի վայր՝ </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xml:space="preserve"> քառակուսի</w:t>
            </w:r>
            <w:r>
              <w:rPr>
                <w:rFonts w:ascii="Calibri" w:eastAsia="SimSun" w:hAnsi="Calibri" w:cs="Calibri"/>
                <w:bCs/>
                <w:iCs/>
                <w:color w:val="000000"/>
                <w:sz w:val="20"/>
                <w:szCs w:val="20"/>
                <w:lang w:val="hy-AM" w:eastAsia="zh-CN"/>
              </w:rPr>
              <w:t xml:space="preserve"> 6</w:t>
            </w:r>
            <w:r w:rsidRPr="00DB28A5">
              <w:rPr>
                <w:rFonts w:ascii="Calibri" w:eastAsia="SimSun" w:hAnsi="Calibri" w:cs="Calibri"/>
                <w:bCs/>
                <w:iCs/>
                <w:color w:val="000000"/>
                <w:sz w:val="20"/>
                <w:szCs w:val="20"/>
                <w:lang w:val="hy-AM" w:eastAsia="zh-CN"/>
              </w:rPr>
              <w:t>, տեղամաս</w:t>
            </w:r>
            <w:r>
              <w:rPr>
                <w:rFonts w:ascii="Calibri" w:eastAsia="SimSun" w:hAnsi="Calibri" w:cs="Calibri"/>
                <w:bCs/>
                <w:iCs/>
                <w:color w:val="000000"/>
                <w:sz w:val="20"/>
                <w:szCs w:val="20"/>
                <w:lang w:val="hy-AM" w:eastAsia="zh-CN"/>
              </w:rPr>
              <w:t xml:space="preserve"> 77,88,89,90,93</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և հետադարձ</w:t>
            </w:r>
            <w:r w:rsidRPr="00DB28A5">
              <w:rPr>
                <w:rFonts w:ascii="Calibri" w:eastAsia="SimSun" w:hAnsi="Calibri" w:cs="Calibri"/>
                <w:bCs/>
                <w:iCs/>
                <w:color w:val="000000"/>
                <w:sz w:val="20"/>
                <w:szCs w:val="20"/>
                <w:lang w:val="hy-AM" w:eastAsia="zh-CN"/>
              </w:rPr>
              <w:t xml:space="preserve"> / Խնձորեսկ -Գորիս -Ակներ- Վերիշեն /</w:t>
            </w:r>
            <w:r w:rsidRPr="00DB28A5">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pt-BR" w:eastAsia="zh-CN"/>
              </w:rPr>
              <w:t xml:space="preserve"> 40</w:t>
            </w:r>
            <w:r w:rsidRPr="00DB28A5">
              <w:rPr>
                <w:rFonts w:ascii="Calibri" w:eastAsia="SimSun" w:hAnsi="Calibri" w:cs="Calibri"/>
                <w:bCs/>
                <w:iCs/>
                <w:color w:val="000000"/>
                <w:sz w:val="20"/>
                <w:szCs w:val="20"/>
                <w:lang w:val="pt-BR" w:eastAsia="zh-CN"/>
              </w:rPr>
              <w:t xml:space="preserve"> կմ:</w:t>
            </w:r>
          </w:p>
          <w:p w14:paraId="4E6D1313"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Ծառայությունը պետք է  մատուցվի</w:t>
            </w:r>
          </w:p>
          <w:p w14:paraId="4981A13C"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 անտառտնտեսության կողմից սահմանված օրերին </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w:t>
            </w:r>
            <w:r>
              <w:rPr>
                <w:rFonts w:ascii="Calibri" w:eastAsia="SimSun" w:hAnsi="Calibri" w:cs="Calibri"/>
                <w:bCs/>
                <w:iCs/>
                <w:color w:val="000000"/>
                <w:sz w:val="20"/>
                <w:szCs w:val="20"/>
                <w:lang w:val="hy-AM" w:eastAsia="zh-CN"/>
              </w:rPr>
              <w:t xml:space="preserve">2 </w:t>
            </w:r>
            <w:r w:rsidRPr="00DB28A5">
              <w:rPr>
                <w:rFonts w:ascii="Calibri" w:eastAsia="SimSun" w:hAnsi="Calibri" w:cs="Calibri"/>
                <w:bCs/>
                <w:iCs/>
                <w:color w:val="000000"/>
                <w:sz w:val="20"/>
                <w:szCs w:val="20"/>
                <w:lang w:val="pt-BR" w:eastAsia="zh-CN"/>
              </w:rPr>
              <w:t>անգամ</w:t>
            </w:r>
          </w:p>
          <w:p w14:paraId="0D1352C4" w14:textId="77777777" w:rsidR="0091113F" w:rsidRPr="00DB28A5"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(2</w:t>
            </w:r>
            <w:r>
              <w:rPr>
                <w:rFonts w:ascii="Calibri" w:eastAsia="SimSun" w:hAnsi="Calibri" w:cs="Calibri"/>
                <w:bCs/>
                <w:iCs/>
                <w:color w:val="000000"/>
                <w:sz w:val="20"/>
                <w:szCs w:val="20"/>
                <w:lang w:val="hy-AM" w:eastAsia="zh-CN"/>
              </w:rPr>
              <w:t>*</w:t>
            </w:r>
            <w:r>
              <w:rPr>
                <w:rFonts w:ascii="Calibri" w:eastAsia="SimSun" w:hAnsi="Calibri" w:cs="Calibri"/>
                <w:bCs/>
                <w:iCs/>
                <w:color w:val="000000"/>
                <w:sz w:val="20"/>
                <w:szCs w:val="20"/>
                <w:lang w:val="pt-BR" w:eastAsia="zh-CN"/>
              </w:rPr>
              <w:t>40=80</w:t>
            </w:r>
            <w:r w:rsidRPr="00DB28A5">
              <w:rPr>
                <w:rFonts w:ascii="Calibri" w:eastAsia="SimSun" w:hAnsi="Calibri" w:cs="Calibri"/>
                <w:bCs/>
                <w:iCs/>
                <w:color w:val="000000"/>
                <w:sz w:val="20"/>
                <w:szCs w:val="20"/>
                <w:lang w:val="pt-BR" w:eastAsia="zh-CN"/>
              </w:rPr>
              <w:t>),</w:t>
            </w:r>
          </w:p>
          <w:p w14:paraId="321B7A92" w14:textId="395AE61F" w:rsidR="0091113F" w:rsidRPr="001C0F29" w:rsidRDefault="0091113F" w:rsidP="00DD669A">
            <w:pPr>
              <w:spacing w:line="256" w:lineRule="auto"/>
              <w:jc w:val="center"/>
              <w:rPr>
                <w:rFonts w:ascii="GHEA Grapalat" w:eastAsia="SimSun" w:hAnsi="GHEA Grapalat" w:cs="GHEA Grapalat"/>
                <w:bCs/>
                <w:iCs/>
                <w:sz w:val="20"/>
                <w:szCs w:val="20"/>
                <w:lang w:val="pt-BR" w:eastAsia="zh-CN"/>
              </w:rPr>
            </w:pPr>
            <w:r w:rsidRPr="00DB28A5">
              <w:rPr>
                <w:rFonts w:ascii="Calibri" w:eastAsia="SimSun;宋体" w:hAnsi="Calibri" w:cs="GHEA Grapalat;Arial"/>
                <w:b/>
                <w:iCs/>
                <w:color w:val="000000"/>
                <w:sz w:val="18"/>
                <w:szCs w:val="18"/>
                <w:lang w:val="pt-BR"/>
              </w:rPr>
              <w:t>Տեղափոխումը պետք  է կատարվի</w:t>
            </w:r>
            <w:r>
              <w:rPr>
                <w:rFonts w:ascii="Calibri" w:eastAsia="SimSun;宋体" w:hAnsi="Calibri" w:cs="GHEA Grapalat;Arial"/>
                <w:b/>
                <w:iCs/>
                <w:color w:val="000000"/>
                <w:sz w:val="18"/>
                <w:szCs w:val="18"/>
                <w:lang w:val="pt-BR"/>
              </w:rPr>
              <w:t xml:space="preserve">   5</w:t>
            </w:r>
            <w:r>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633A036F" w14:textId="6F3B0096" w:rsidR="0091113F" w:rsidRPr="001C0F29" w:rsidRDefault="0091113F" w:rsidP="00DD669A">
            <w:pPr>
              <w:pStyle w:val="aa"/>
              <w:ind w:right="-108"/>
              <w:jc w:val="center"/>
              <w:rPr>
                <w:rFonts w:ascii="GHEA Grapalat" w:hAnsi="GHEA Grapalat" w:cs="Calibri"/>
                <w:sz w:val="20"/>
                <w:szCs w:val="20"/>
                <w:lang w:val="hy-AM"/>
              </w:rPr>
            </w:pPr>
            <w:r>
              <w:rPr>
                <w:rFonts w:ascii="Calibri" w:hAnsi="Calibri" w:cs="Calibri"/>
                <w:color w:val="000000"/>
                <w:sz w:val="20"/>
                <w:szCs w:val="20"/>
                <w:lang w:val="hy-AM"/>
              </w:rPr>
              <w:t>կմ</w:t>
            </w:r>
          </w:p>
        </w:tc>
        <w:tc>
          <w:tcPr>
            <w:tcW w:w="850" w:type="dxa"/>
            <w:tcBorders>
              <w:top w:val="single" w:sz="4" w:space="0" w:color="auto"/>
              <w:bottom w:val="single" w:sz="4" w:space="0" w:color="auto"/>
            </w:tcBorders>
            <w:vAlign w:val="center"/>
          </w:tcPr>
          <w:p w14:paraId="43A2B5B5" w14:textId="459265B7" w:rsidR="0091113F" w:rsidRPr="001C0F29" w:rsidRDefault="0091113F" w:rsidP="00DD669A">
            <w:pPr>
              <w:pStyle w:val="aa"/>
              <w:ind w:left="-34" w:right="-108"/>
              <w:jc w:val="center"/>
              <w:rPr>
                <w:rFonts w:ascii="GHEA Grapalat" w:hAnsi="GHEA Grapalat" w:cs="Calibri"/>
                <w:sz w:val="20"/>
                <w:szCs w:val="20"/>
                <w:lang w:val="hy-AM"/>
              </w:rPr>
            </w:pPr>
            <w:r>
              <w:rPr>
                <w:rFonts w:ascii="Calibri" w:hAnsi="Calibri" w:cs="Calibri"/>
                <w:color w:val="000000"/>
                <w:sz w:val="20"/>
                <w:szCs w:val="20"/>
                <w:lang w:val="hy-AM"/>
              </w:rPr>
              <w:t>80</w:t>
            </w:r>
          </w:p>
        </w:tc>
        <w:tc>
          <w:tcPr>
            <w:tcW w:w="1134" w:type="dxa"/>
            <w:tcBorders>
              <w:top w:val="single" w:sz="4" w:space="0" w:color="auto"/>
              <w:bottom w:val="single" w:sz="4" w:space="0" w:color="auto"/>
            </w:tcBorders>
            <w:vAlign w:val="center"/>
          </w:tcPr>
          <w:p w14:paraId="5421A84F" w14:textId="1C54F4A0" w:rsidR="0091113F" w:rsidRPr="001C0F29" w:rsidRDefault="0091113F" w:rsidP="00DD669A">
            <w:pPr>
              <w:rPr>
                <w:rFonts w:ascii="GHEA Grapalat" w:hAnsi="GHEA Grapalat" w:cs="Calibri"/>
                <w:sz w:val="20"/>
                <w:szCs w:val="20"/>
                <w:lang w:val="hy-AM"/>
              </w:rPr>
            </w:pPr>
            <w:r>
              <w:rPr>
                <w:rFonts w:ascii="Calibri" w:hAnsi="Calibri" w:cs="Calibri"/>
                <w:color w:val="000000"/>
                <w:sz w:val="20"/>
                <w:szCs w:val="20"/>
                <w:lang w:val="hy-AM"/>
              </w:rPr>
              <w:t>210</w:t>
            </w:r>
          </w:p>
        </w:tc>
        <w:tc>
          <w:tcPr>
            <w:tcW w:w="1201" w:type="dxa"/>
            <w:tcBorders>
              <w:top w:val="single" w:sz="4" w:space="0" w:color="auto"/>
              <w:left w:val="single" w:sz="4" w:space="0" w:color="auto"/>
              <w:bottom w:val="single" w:sz="4" w:space="0" w:color="auto"/>
              <w:right w:val="single" w:sz="4" w:space="0" w:color="auto"/>
            </w:tcBorders>
            <w:vAlign w:val="center"/>
          </w:tcPr>
          <w:p w14:paraId="2A42CA73" w14:textId="0B87250A" w:rsidR="0091113F" w:rsidRPr="001C0F29" w:rsidRDefault="0091113F" w:rsidP="00DD669A">
            <w:pPr>
              <w:pStyle w:val="aa"/>
              <w:ind w:left="-108" w:right="-108"/>
              <w:jc w:val="center"/>
              <w:rPr>
                <w:rFonts w:ascii="GHEA Grapalat" w:hAnsi="GHEA Grapalat" w:cs="Calibri"/>
                <w:sz w:val="20"/>
                <w:szCs w:val="20"/>
                <w:lang w:val="hy-AM"/>
              </w:rPr>
            </w:pPr>
            <w:r>
              <w:rPr>
                <w:rFonts w:ascii="Calibri" w:hAnsi="Calibri" w:cs="Calibri"/>
                <w:color w:val="000000"/>
                <w:sz w:val="20"/>
                <w:szCs w:val="20"/>
                <w:lang w:val="hy-AM"/>
              </w:rPr>
              <w:t>16,800</w:t>
            </w:r>
          </w:p>
        </w:tc>
        <w:tc>
          <w:tcPr>
            <w:tcW w:w="1776" w:type="dxa"/>
            <w:tcBorders>
              <w:top w:val="single" w:sz="4" w:space="0" w:color="auto"/>
              <w:left w:val="single" w:sz="4" w:space="0" w:color="auto"/>
              <w:bottom w:val="single" w:sz="4" w:space="0" w:color="auto"/>
            </w:tcBorders>
            <w:vAlign w:val="center"/>
          </w:tcPr>
          <w:p w14:paraId="5F5D58E5" w14:textId="6D696231" w:rsidR="0091113F" w:rsidRPr="001C0F29" w:rsidRDefault="0091113F" w:rsidP="00DD669A">
            <w:pPr>
              <w:spacing w:line="256" w:lineRule="auto"/>
              <w:jc w:val="center"/>
              <w:rPr>
                <w:rFonts w:ascii="GHEA Grapalat" w:hAnsi="GHEA Grapalat" w:cs="Sylfaen"/>
                <w:sz w:val="20"/>
                <w:szCs w:val="20"/>
                <w:lang w:val="hy-AM"/>
              </w:rPr>
            </w:pP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 քառակուսի</w:t>
            </w:r>
            <w:r>
              <w:rPr>
                <w:rFonts w:ascii="Calibri" w:eastAsia="SimSun" w:hAnsi="Calibri" w:cs="Calibri"/>
                <w:bCs/>
                <w:iCs/>
                <w:color w:val="000000"/>
                <w:sz w:val="20"/>
                <w:szCs w:val="20"/>
                <w:lang w:val="pt-BR" w:eastAsia="zh-CN"/>
              </w:rPr>
              <w:t xml:space="preserve"> 6</w:t>
            </w:r>
            <w:r w:rsidRPr="00DB28A5">
              <w:rPr>
                <w:rFonts w:ascii="Calibri" w:eastAsia="SimSun" w:hAnsi="Calibri" w:cs="Calibri"/>
                <w:bCs/>
                <w:iCs/>
                <w:color w:val="000000"/>
                <w:sz w:val="20"/>
                <w:szCs w:val="20"/>
                <w:lang w:val="pt-BR" w:eastAsia="zh-CN"/>
              </w:rPr>
              <w:t xml:space="preserve">, տեղամաս </w:t>
            </w:r>
            <w:r>
              <w:rPr>
                <w:rFonts w:ascii="Calibri" w:eastAsia="SimSun" w:hAnsi="Calibri" w:cs="Calibri"/>
                <w:bCs/>
                <w:iCs/>
                <w:color w:val="000000"/>
                <w:sz w:val="20"/>
                <w:szCs w:val="20"/>
                <w:lang w:val="hy-AM" w:eastAsia="zh-CN"/>
              </w:rPr>
              <w:t>77,88,89,90,93</w:t>
            </w:r>
          </w:p>
        </w:tc>
        <w:tc>
          <w:tcPr>
            <w:tcW w:w="1985" w:type="dxa"/>
            <w:vMerge/>
            <w:vAlign w:val="center"/>
          </w:tcPr>
          <w:p w14:paraId="1B282F19" w14:textId="7E290D36"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60C7C3C5" w14:textId="77777777" w:rsidTr="00DD669A">
        <w:trPr>
          <w:cantSplit/>
          <w:trHeight w:val="1205"/>
        </w:trPr>
        <w:tc>
          <w:tcPr>
            <w:tcW w:w="392" w:type="dxa"/>
            <w:tcBorders>
              <w:top w:val="single" w:sz="4" w:space="0" w:color="auto"/>
              <w:bottom w:val="single" w:sz="4" w:space="0" w:color="auto"/>
            </w:tcBorders>
            <w:vAlign w:val="center"/>
          </w:tcPr>
          <w:p w14:paraId="04DE88CD" w14:textId="3413A5E4" w:rsidR="0091113F"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15</w:t>
            </w:r>
          </w:p>
        </w:tc>
        <w:tc>
          <w:tcPr>
            <w:tcW w:w="2303" w:type="dxa"/>
            <w:tcBorders>
              <w:top w:val="single" w:sz="4" w:space="0" w:color="auto"/>
              <w:bottom w:val="single" w:sz="4" w:space="0" w:color="auto"/>
              <w:right w:val="single" w:sz="4" w:space="0" w:color="auto"/>
            </w:tcBorders>
          </w:tcPr>
          <w:p w14:paraId="6832C32A" w14:textId="24676B37"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7E75FFEA" w14:textId="0A11884A" w:rsidR="0091113F" w:rsidRPr="0062022D"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0DA4C47A"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Սեզոնային բանվորների տեղափոխում  գ. </w:t>
            </w:r>
            <w:r w:rsidRPr="00DB28A5">
              <w:rPr>
                <w:rFonts w:ascii="Calibri" w:eastAsia="SimSun" w:hAnsi="Calibri" w:cs="Calibri"/>
                <w:bCs/>
                <w:iCs/>
                <w:color w:val="000000"/>
                <w:sz w:val="20"/>
                <w:szCs w:val="20"/>
                <w:lang w:val="hy-AM" w:eastAsia="zh-CN"/>
              </w:rPr>
              <w:t xml:space="preserve">Վերիշենից, գ․ Ակներից,  ք․Գորիսից </w:t>
            </w:r>
            <w:r w:rsidRPr="00DD669A">
              <w:rPr>
                <w:rFonts w:ascii="Calibri" w:eastAsia="SimSun" w:hAnsi="Calibri" w:cs="Calibri"/>
                <w:bCs/>
                <w:iCs/>
                <w:color w:val="000000"/>
                <w:sz w:val="20"/>
                <w:szCs w:val="20"/>
                <w:lang w:val="pt-BR" w:eastAsia="zh-CN"/>
              </w:rPr>
              <w:t>,</w:t>
            </w:r>
            <w:r w:rsidRPr="00DB28A5">
              <w:rPr>
                <w:rFonts w:ascii="Calibri" w:eastAsia="SimSun" w:hAnsi="Calibri" w:cs="Calibri"/>
                <w:bCs/>
                <w:iCs/>
                <w:color w:val="000000"/>
                <w:sz w:val="20"/>
                <w:szCs w:val="20"/>
                <w:lang w:val="hy-AM" w:eastAsia="zh-CN"/>
              </w:rPr>
              <w:t xml:space="preserve"> գ․Խնձորեսկից</w:t>
            </w:r>
            <w:r>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hy-AM" w:eastAsia="zh-CN"/>
              </w:rPr>
              <w:t>գ․ Հարթաշենից</w:t>
            </w:r>
            <w:r>
              <w:rPr>
                <w:rFonts w:ascii="Calibri" w:eastAsia="SimSun" w:hAnsi="Calibri" w:cs="Calibri"/>
                <w:bCs/>
                <w:iCs/>
                <w:color w:val="000000"/>
                <w:sz w:val="20"/>
                <w:szCs w:val="20"/>
                <w:lang w:val="hy-AM" w:eastAsia="zh-CN"/>
              </w:rPr>
              <w:t xml:space="preserve"> և գ․</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 xml:space="preserve">Վաղատուրից </w:t>
            </w:r>
            <w:r w:rsidRPr="00DB28A5">
              <w:rPr>
                <w:rFonts w:ascii="Calibri" w:eastAsia="SimSun" w:hAnsi="Calibri" w:cs="Calibri"/>
                <w:bCs/>
                <w:iCs/>
                <w:color w:val="000000"/>
                <w:sz w:val="20"/>
                <w:szCs w:val="20"/>
                <w:lang w:val="hy-AM" w:eastAsia="zh-CN"/>
              </w:rPr>
              <w:t xml:space="preserve">դեպի </w:t>
            </w:r>
            <w:r w:rsidRPr="00DB28A5">
              <w:rPr>
                <w:rFonts w:ascii="Calibri" w:eastAsia="SimSun" w:hAnsi="Calibri" w:cs="Calibri"/>
                <w:bCs/>
                <w:iCs/>
                <w:color w:val="000000"/>
                <w:sz w:val="20"/>
                <w:szCs w:val="20"/>
                <w:lang w:val="pt-BR" w:eastAsia="zh-CN"/>
              </w:rPr>
              <w:t xml:space="preserve"> այլ աշխատանքի վայր՝ </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xml:space="preserve"> քառակուսի</w:t>
            </w:r>
            <w:r w:rsidRPr="00DB28A5">
              <w:rPr>
                <w:rFonts w:ascii="Calibri" w:eastAsia="SimSun" w:hAnsi="Calibri" w:cs="Calibri"/>
                <w:bCs/>
                <w:iCs/>
                <w:color w:val="000000"/>
                <w:sz w:val="20"/>
                <w:szCs w:val="20"/>
                <w:lang w:val="hy-AM" w:eastAsia="zh-CN"/>
              </w:rPr>
              <w:t xml:space="preserve"> 2, տեղամաս </w:t>
            </w:r>
            <w:r w:rsidRPr="00DB28A5">
              <w:rPr>
                <w:rFonts w:ascii="Arial LatArm" w:eastAsia="SimSun" w:hAnsi="Arial LatArm" w:cs="Calibri"/>
                <w:bCs/>
                <w:iCs/>
                <w:color w:val="000000"/>
                <w:sz w:val="20"/>
                <w:szCs w:val="20"/>
                <w:lang w:val="hy-AM" w:eastAsia="zh-CN"/>
              </w:rPr>
              <w:t>󠆯</w:t>
            </w:r>
            <w:r w:rsidRPr="00DB28A5">
              <w:rPr>
                <w:rFonts w:ascii="Calibri" w:eastAsia="SimSun" w:hAnsi="Calibri" w:cs="Calibri"/>
                <w:bCs/>
                <w:iCs/>
                <w:color w:val="000000"/>
                <w:sz w:val="20"/>
                <w:szCs w:val="20"/>
                <w:lang w:val="hy-AM" w:eastAsia="zh-CN"/>
              </w:rPr>
              <w:t>1,2,3,4,5,6,7,8,9,10</w:t>
            </w:r>
            <w:r>
              <w:rPr>
                <w:rFonts w:ascii="Calibri" w:eastAsia="SimSun" w:hAnsi="Calibri" w:cs="Calibri"/>
                <w:bCs/>
                <w:iCs/>
                <w:color w:val="000000"/>
                <w:sz w:val="20"/>
                <w:szCs w:val="20"/>
                <w:lang w:val="pt-BR" w:eastAsia="zh-CN"/>
              </w:rPr>
              <w:t xml:space="preserve">  </w:t>
            </w:r>
            <w:r w:rsidRPr="00DB28A5">
              <w:rPr>
                <w:rFonts w:ascii="Calibri" w:eastAsia="SimSun" w:hAnsi="Calibri" w:cs="Calibri"/>
                <w:bCs/>
                <w:iCs/>
                <w:color w:val="000000"/>
                <w:sz w:val="20"/>
                <w:szCs w:val="20"/>
                <w:lang w:val="pt-BR" w:eastAsia="zh-CN"/>
              </w:rPr>
              <w:lastRenderedPageBreak/>
              <w:t>և հետադարձ</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hy-AM" w:eastAsia="zh-CN"/>
              </w:rPr>
              <w:t>Վաղատուր-</w:t>
            </w:r>
            <w:r w:rsidRPr="00DB28A5">
              <w:rPr>
                <w:rFonts w:ascii="Calibri" w:eastAsia="SimSun" w:hAnsi="Calibri" w:cs="Calibri"/>
                <w:bCs/>
                <w:iCs/>
                <w:color w:val="000000"/>
                <w:sz w:val="20"/>
                <w:szCs w:val="20"/>
                <w:lang w:val="hy-AM" w:eastAsia="zh-CN"/>
              </w:rPr>
              <w:t>Հարթաշեն- Խնձորեսկ -Գորիս -Ակներ- Վերիշեն /</w:t>
            </w:r>
            <w:r w:rsidRPr="00DB28A5">
              <w:rPr>
                <w:rFonts w:ascii="Calibri" w:eastAsia="SimSun" w:hAnsi="Calibri" w:cs="Calibri"/>
                <w:bCs/>
                <w:iCs/>
                <w:color w:val="000000"/>
                <w:sz w:val="20"/>
                <w:szCs w:val="20"/>
                <w:lang w:val="pt-BR" w:eastAsia="zh-CN"/>
              </w:rPr>
              <w:t>:  Յուրաքանչյուր օրվա երթուղին հետադարձով՝</w:t>
            </w:r>
            <w:r>
              <w:rPr>
                <w:rFonts w:ascii="Calibri" w:eastAsia="SimSun" w:hAnsi="Calibri" w:cs="Calibri"/>
                <w:bCs/>
                <w:iCs/>
                <w:color w:val="000000"/>
                <w:sz w:val="20"/>
                <w:szCs w:val="20"/>
                <w:lang w:val="pt-BR" w:eastAsia="zh-CN"/>
              </w:rPr>
              <w:t xml:space="preserve"> 90 </w:t>
            </w:r>
            <w:r w:rsidRPr="00DB28A5">
              <w:rPr>
                <w:rFonts w:ascii="Calibri" w:eastAsia="SimSun" w:hAnsi="Calibri" w:cs="Calibri"/>
                <w:bCs/>
                <w:iCs/>
                <w:color w:val="000000"/>
                <w:sz w:val="20"/>
                <w:szCs w:val="20"/>
                <w:lang w:val="pt-BR" w:eastAsia="zh-CN"/>
              </w:rPr>
              <w:t>կմ:</w:t>
            </w:r>
          </w:p>
          <w:p w14:paraId="051247B4"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Ծառայությունը պետք է  մատուցվի</w:t>
            </w:r>
          </w:p>
          <w:p w14:paraId="29556D87"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 անտառտնտեսության կողմից սահմանված օրերին </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20 </w:t>
            </w:r>
            <w:r w:rsidRPr="00DB28A5">
              <w:rPr>
                <w:rFonts w:ascii="Calibri" w:eastAsia="SimSun" w:hAnsi="Calibri" w:cs="Calibri"/>
                <w:bCs/>
                <w:iCs/>
                <w:color w:val="000000"/>
                <w:sz w:val="20"/>
                <w:szCs w:val="20"/>
                <w:lang w:val="pt-BR" w:eastAsia="zh-CN"/>
              </w:rPr>
              <w:t>անգամ</w:t>
            </w:r>
          </w:p>
          <w:p w14:paraId="4D57A32B" w14:textId="77777777" w:rsidR="0091113F" w:rsidRPr="00DB28A5"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(20</w:t>
            </w:r>
            <w:r>
              <w:rPr>
                <w:rFonts w:ascii="Calibri" w:eastAsia="SimSun" w:hAnsi="Calibri" w:cs="Calibri"/>
                <w:bCs/>
                <w:iCs/>
                <w:color w:val="000000"/>
                <w:sz w:val="20"/>
                <w:szCs w:val="20"/>
                <w:lang w:val="hy-AM" w:eastAsia="zh-CN"/>
              </w:rPr>
              <w:t>*2</w:t>
            </w:r>
            <w:r>
              <w:rPr>
                <w:rFonts w:ascii="Calibri" w:eastAsia="SimSun" w:hAnsi="Calibri" w:cs="Calibri"/>
                <w:bCs/>
                <w:iCs/>
                <w:color w:val="000000"/>
                <w:sz w:val="20"/>
                <w:szCs w:val="20"/>
                <w:lang w:val="pt-BR" w:eastAsia="zh-CN"/>
              </w:rPr>
              <w:t>*90</w:t>
            </w:r>
            <w:r w:rsidRPr="00DB28A5">
              <w:rPr>
                <w:rFonts w:ascii="Calibri" w:eastAsia="SimSun" w:hAnsi="Calibri" w:cs="Calibri"/>
                <w:bCs/>
                <w:iCs/>
                <w:color w:val="000000"/>
                <w:sz w:val="20"/>
                <w:szCs w:val="20"/>
                <w:lang w:val="pt-BR" w:eastAsia="zh-CN"/>
              </w:rPr>
              <w:t>=</w:t>
            </w:r>
            <w:r>
              <w:rPr>
                <w:rFonts w:ascii="Calibri" w:eastAsia="SimSun" w:hAnsi="Calibri" w:cs="Calibri"/>
                <w:bCs/>
                <w:iCs/>
                <w:color w:val="000000"/>
                <w:sz w:val="20"/>
                <w:szCs w:val="20"/>
                <w:lang w:val="pt-BR" w:eastAsia="zh-CN"/>
              </w:rPr>
              <w:t>3600</w:t>
            </w:r>
            <w:r w:rsidRPr="00DB28A5">
              <w:rPr>
                <w:rFonts w:ascii="Calibri" w:eastAsia="SimSun" w:hAnsi="Calibri" w:cs="Calibri"/>
                <w:bCs/>
                <w:iCs/>
                <w:color w:val="000000"/>
                <w:sz w:val="20"/>
                <w:szCs w:val="20"/>
                <w:lang w:val="pt-BR" w:eastAsia="zh-CN"/>
              </w:rPr>
              <w:t>),</w:t>
            </w:r>
          </w:p>
          <w:p w14:paraId="0FE7B629" w14:textId="361B7B45"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宋体" w:hAnsi="Calibri" w:cs="GHEA Grapalat;Arial"/>
                <w:b/>
                <w:iCs/>
                <w:color w:val="000000"/>
                <w:sz w:val="18"/>
                <w:szCs w:val="18"/>
                <w:lang w:val="pt-BR"/>
              </w:rPr>
              <w:t xml:space="preserve">Տեղափոխումը պետք  է կատարվի   </w:t>
            </w:r>
            <w:r>
              <w:rPr>
                <w:rFonts w:ascii="Calibri" w:eastAsia="SimSun;宋体" w:hAnsi="Calibri" w:cs="GHEA Grapalat;Arial"/>
                <w:b/>
                <w:iCs/>
                <w:color w:val="000000"/>
                <w:sz w:val="18"/>
                <w:szCs w:val="18"/>
                <w:lang w:val="hy-AM"/>
              </w:rPr>
              <w:t xml:space="preserve">10 </w:t>
            </w:r>
            <w:r>
              <w:rPr>
                <w:rFonts w:ascii="Arial" w:eastAsia="SimSun;宋体" w:hAnsi="Arial" w:cs="Arial"/>
                <w:b/>
                <w:iCs/>
                <w:color w:val="000000"/>
                <w:sz w:val="18"/>
                <w:szCs w:val="18"/>
                <w:lang w:val="hy-AM"/>
              </w:rPr>
              <w:t>և</w:t>
            </w:r>
            <w:r>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pt-BR"/>
              </w:rPr>
              <w:t>15</w:t>
            </w:r>
            <w:r w:rsidRPr="00DB28A5">
              <w:rPr>
                <w:rFonts w:ascii="Calibri" w:eastAsia="SimSun;宋体" w:hAnsi="Calibri" w:cs="GHEA Grapalat;Arial"/>
                <w:b/>
                <w:iCs/>
                <w:color w:val="000000"/>
                <w:sz w:val="18"/>
                <w:szCs w:val="18"/>
                <w:lang w:val="hy-AM"/>
              </w:rPr>
              <w:t xml:space="preserve"> </w:t>
            </w:r>
            <w:r w:rsidRPr="00DB28A5">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47440A00" w14:textId="5754C6F4" w:rsidR="0091113F" w:rsidRDefault="0091113F" w:rsidP="00DD669A">
            <w:pPr>
              <w:pStyle w:val="aa"/>
              <w:ind w:right="-108"/>
              <w:jc w:val="center"/>
              <w:rPr>
                <w:rFonts w:ascii="Calibri" w:hAnsi="Calibri" w:cs="Calibri"/>
                <w:color w:val="000000"/>
                <w:sz w:val="20"/>
                <w:szCs w:val="20"/>
                <w:lang w:val="hy-AM"/>
              </w:rPr>
            </w:pPr>
            <w:proofErr w:type="spellStart"/>
            <w:r w:rsidRPr="00DB28A5">
              <w:rPr>
                <w:rFonts w:ascii="Calibri" w:hAnsi="Calibri" w:cs="Calibri"/>
                <w:color w:val="000000"/>
                <w:sz w:val="20"/>
                <w:szCs w:val="20"/>
              </w:rPr>
              <w:lastRenderedPageBreak/>
              <w:t>կմ</w:t>
            </w:r>
            <w:proofErr w:type="spellEnd"/>
          </w:p>
        </w:tc>
        <w:tc>
          <w:tcPr>
            <w:tcW w:w="850" w:type="dxa"/>
            <w:tcBorders>
              <w:top w:val="single" w:sz="4" w:space="0" w:color="auto"/>
              <w:bottom w:val="single" w:sz="4" w:space="0" w:color="auto"/>
            </w:tcBorders>
            <w:vAlign w:val="center"/>
          </w:tcPr>
          <w:p w14:paraId="18408A4E" w14:textId="6A616404" w:rsidR="0091113F" w:rsidRDefault="0091113F" w:rsidP="00DD669A">
            <w:pPr>
              <w:pStyle w:val="aa"/>
              <w:ind w:left="-34" w:right="-108"/>
              <w:jc w:val="center"/>
              <w:rPr>
                <w:rFonts w:ascii="Calibri" w:hAnsi="Calibri" w:cs="Calibri"/>
                <w:color w:val="000000"/>
                <w:sz w:val="20"/>
                <w:szCs w:val="20"/>
                <w:lang w:val="hy-AM"/>
              </w:rPr>
            </w:pPr>
            <w:r>
              <w:rPr>
                <w:rFonts w:ascii="Calibri" w:hAnsi="Calibri" w:cs="Calibri"/>
                <w:color w:val="000000"/>
                <w:sz w:val="20"/>
                <w:szCs w:val="20"/>
                <w:lang w:val="hy-AM"/>
              </w:rPr>
              <w:t>3600</w:t>
            </w:r>
          </w:p>
        </w:tc>
        <w:tc>
          <w:tcPr>
            <w:tcW w:w="1134" w:type="dxa"/>
            <w:tcBorders>
              <w:top w:val="single" w:sz="4" w:space="0" w:color="auto"/>
              <w:bottom w:val="single" w:sz="4" w:space="0" w:color="auto"/>
            </w:tcBorders>
            <w:vAlign w:val="center"/>
          </w:tcPr>
          <w:p w14:paraId="7F067FD0" w14:textId="3546E471" w:rsidR="0091113F" w:rsidRDefault="0091113F" w:rsidP="00DD669A">
            <w:pPr>
              <w:rPr>
                <w:rFonts w:ascii="Calibri" w:hAnsi="Calibri" w:cs="Calibri"/>
                <w:color w:val="000000"/>
                <w:sz w:val="20"/>
                <w:szCs w:val="20"/>
                <w:lang w:val="hy-AM"/>
              </w:rPr>
            </w:pPr>
            <w:r w:rsidRPr="00DB28A5">
              <w:rPr>
                <w:rFonts w:ascii="Calibri" w:hAnsi="Calibri" w:cs="Calibri"/>
                <w:color w:val="000000"/>
                <w:sz w:val="20"/>
                <w:szCs w:val="20"/>
                <w:lang w:val="hy-AM"/>
              </w:rPr>
              <w:t xml:space="preserve">      </w:t>
            </w:r>
            <w:r>
              <w:rPr>
                <w:rFonts w:ascii="Calibri" w:hAnsi="Calibri" w:cs="Calibri"/>
                <w:color w:val="000000"/>
                <w:sz w:val="20"/>
                <w:szCs w:val="20"/>
                <w:lang w:val="hy-AM"/>
              </w:rPr>
              <w:t>275</w:t>
            </w:r>
          </w:p>
        </w:tc>
        <w:tc>
          <w:tcPr>
            <w:tcW w:w="1201" w:type="dxa"/>
            <w:tcBorders>
              <w:top w:val="single" w:sz="4" w:space="0" w:color="auto"/>
              <w:left w:val="single" w:sz="4" w:space="0" w:color="auto"/>
              <w:bottom w:val="single" w:sz="4" w:space="0" w:color="auto"/>
              <w:right w:val="single" w:sz="4" w:space="0" w:color="auto"/>
            </w:tcBorders>
            <w:vAlign w:val="center"/>
          </w:tcPr>
          <w:p w14:paraId="37625895" w14:textId="296EB493" w:rsidR="0091113F" w:rsidRDefault="0091113F" w:rsidP="00DD669A">
            <w:pPr>
              <w:pStyle w:val="aa"/>
              <w:ind w:left="-108" w:right="-108"/>
              <w:jc w:val="center"/>
              <w:rPr>
                <w:rFonts w:ascii="Calibri" w:hAnsi="Calibri" w:cs="Calibri"/>
                <w:color w:val="000000"/>
                <w:sz w:val="20"/>
                <w:szCs w:val="20"/>
                <w:lang w:val="hy-AM"/>
              </w:rPr>
            </w:pPr>
            <w:r>
              <w:rPr>
                <w:rFonts w:ascii="Calibri" w:hAnsi="Calibri" w:cs="Calibri"/>
                <w:color w:val="000000"/>
                <w:sz w:val="20"/>
                <w:szCs w:val="20"/>
              </w:rPr>
              <w:t>990,000</w:t>
            </w:r>
          </w:p>
        </w:tc>
        <w:tc>
          <w:tcPr>
            <w:tcW w:w="1776" w:type="dxa"/>
            <w:tcBorders>
              <w:top w:val="single" w:sz="4" w:space="0" w:color="auto"/>
              <w:left w:val="single" w:sz="4" w:space="0" w:color="auto"/>
              <w:bottom w:val="single" w:sz="4" w:space="0" w:color="auto"/>
            </w:tcBorders>
            <w:vAlign w:val="center"/>
          </w:tcPr>
          <w:p w14:paraId="52ED1615" w14:textId="247D4D3B" w:rsidR="0091113F" w:rsidRPr="00DB28A5" w:rsidRDefault="0091113F" w:rsidP="00DD669A">
            <w:pPr>
              <w:spacing w:line="256" w:lineRule="auto"/>
              <w:jc w:val="center"/>
              <w:rPr>
                <w:rFonts w:ascii="Calibri" w:eastAsia="SimSun" w:hAnsi="Calibri" w:cs="Calibri"/>
                <w:bCs/>
                <w:iCs/>
                <w:color w:val="000000"/>
                <w:sz w:val="20"/>
                <w:szCs w:val="20"/>
                <w:lang w:val="hy-AM" w:eastAsia="zh-CN"/>
              </w:rPr>
            </w:pP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 քառակուսի 2, </w:t>
            </w:r>
            <w:r w:rsidRPr="00DB28A5">
              <w:rPr>
                <w:rFonts w:ascii="Calibri" w:eastAsia="SimSun" w:hAnsi="Calibri" w:cs="Calibri"/>
                <w:bCs/>
                <w:iCs/>
                <w:color w:val="000000"/>
                <w:sz w:val="20"/>
                <w:szCs w:val="20"/>
                <w:lang w:val="pt-BR" w:eastAsia="zh-CN"/>
              </w:rPr>
              <w:lastRenderedPageBreak/>
              <w:t xml:space="preserve">տեղամաս </w:t>
            </w:r>
            <w:r w:rsidRPr="00DB28A5">
              <w:rPr>
                <w:rFonts w:ascii="Calibri" w:eastAsia="SimSun" w:hAnsi="Calibri" w:cs="Calibri"/>
                <w:bCs/>
                <w:iCs/>
                <w:color w:val="000000"/>
                <w:sz w:val="20"/>
                <w:szCs w:val="20"/>
                <w:lang w:val="hy-AM" w:eastAsia="zh-CN"/>
              </w:rPr>
              <w:t>1,2,3,4,5,6,7,8,9,</w:t>
            </w:r>
            <w:r>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hy-AM" w:eastAsia="zh-CN"/>
              </w:rPr>
              <w:t>10</w:t>
            </w:r>
          </w:p>
        </w:tc>
        <w:tc>
          <w:tcPr>
            <w:tcW w:w="1985" w:type="dxa"/>
            <w:vMerge/>
            <w:vAlign w:val="center"/>
          </w:tcPr>
          <w:p w14:paraId="6C75082E" w14:textId="00E410A8" w:rsidR="0091113F" w:rsidRPr="005B5D13" w:rsidRDefault="0091113F" w:rsidP="007B73CF">
            <w:pPr>
              <w:pStyle w:val="aa"/>
              <w:ind w:right="-108"/>
              <w:rPr>
                <w:rFonts w:ascii="GHEA Grapalat" w:hAnsi="GHEA Grapalat" w:cs="GHEA Grapalat"/>
                <w:b/>
                <w:color w:val="000000"/>
                <w:sz w:val="18"/>
                <w:szCs w:val="18"/>
                <w:lang w:val="pt-BR"/>
              </w:rPr>
            </w:pPr>
          </w:p>
        </w:tc>
      </w:tr>
      <w:tr w:rsidR="0091113F" w:rsidRPr="0091113F" w14:paraId="59E7597E" w14:textId="77777777" w:rsidTr="00DD669A">
        <w:trPr>
          <w:cantSplit/>
          <w:trHeight w:val="1205"/>
        </w:trPr>
        <w:tc>
          <w:tcPr>
            <w:tcW w:w="392" w:type="dxa"/>
            <w:tcBorders>
              <w:top w:val="single" w:sz="4" w:space="0" w:color="auto"/>
              <w:bottom w:val="single" w:sz="4" w:space="0" w:color="auto"/>
            </w:tcBorders>
            <w:vAlign w:val="center"/>
          </w:tcPr>
          <w:p w14:paraId="78D7E566" w14:textId="75BCEB08" w:rsidR="0091113F" w:rsidRDefault="0091113F" w:rsidP="00DD669A">
            <w:pPr>
              <w:pStyle w:val="aa"/>
              <w:ind w:left="-34" w:right="-108"/>
              <w:rPr>
                <w:rFonts w:ascii="GHEA Grapalat" w:hAnsi="GHEA Grapalat" w:cs="GHEA Grapalat"/>
                <w:color w:val="000000" w:themeColor="text1"/>
                <w:sz w:val="18"/>
                <w:szCs w:val="18"/>
                <w:lang w:val="hy-AM"/>
              </w:rPr>
            </w:pPr>
            <w:r>
              <w:rPr>
                <w:rFonts w:ascii="GHEA Grapalat" w:hAnsi="GHEA Grapalat" w:cs="GHEA Grapalat"/>
                <w:color w:val="000000" w:themeColor="text1"/>
                <w:sz w:val="18"/>
                <w:szCs w:val="18"/>
                <w:lang w:val="hy-AM"/>
              </w:rPr>
              <w:t>16</w:t>
            </w:r>
          </w:p>
          <w:p w14:paraId="1BD5C597" w14:textId="1B612512" w:rsidR="0091113F" w:rsidRDefault="0091113F" w:rsidP="00DD669A">
            <w:pPr>
              <w:pStyle w:val="aa"/>
              <w:ind w:left="-34" w:right="-108"/>
              <w:rPr>
                <w:rFonts w:ascii="GHEA Grapalat" w:hAnsi="GHEA Grapalat" w:cs="GHEA Grapalat"/>
                <w:color w:val="000000" w:themeColor="text1"/>
                <w:sz w:val="18"/>
                <w:szCs w:val="18"/>
                <w:lang w:val="hy-AM"/>
              </w:rPr>
            </w:pPr>
          </w:p>
        </w:tc>
        <w:tc>
          <w:tcPr>
            <w:tcW w:w="2303" w:type="dxa"/>
            <w:tcBorders>
              <w:top w:val="single" w:sz="4" w:space="0" w:color="auto"/>
              <w:bottom w:val="single" w:sz="4" w:space="0" w:color="auto"/>
              <w:right w:val="single" w:sz="4" w:space="0" w:color="auto"/>
            </w:tcBorders>
          </w:tcPr>
          <w:p w14:paraId="7309E421" w14:textId="2E88D015" w:rsidR="0091113F" w:rsidRPr="00DD669A" w:rsidRDefault="0091113F" w:rsidP="00DD669A">
            <w:pPr>
              <w:pStyle w:val="aa"/>
              <w:ind w:left="-34" w:right="-15"/>
              <w:rPr>
                <w:rFonts w:ascii="GHEA Grapalat" w:hAnsi="GHEA Grapalat" w:cs="Arial"/>
                <w:color w:val="000000" w:themeColor="text1"/>
                <w:sz w:val="20"/>
                <w:szCs w:val="20"/>
                <w:lang w:val="hy-AM"/>
              </w:rPr>
            </w:pPr>
            <w:r w:rsidRPr="00DD669A">
              <w:rPr>
                <w:rFonts w:ascii="GHEA Grapalat" w:hAnsi="GHEA Grapalat" w:cs="Arial"/>
                <w:color w:val="000000" w:themeColor="text1"/>
                <w:sz w:val="20"/>
                <w:szCs w:val="20"/>
                <w:lang w:val="hy-AM"/>
              </w:rPr>
              <w:t>աշխատակիցներին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այլ</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աշխատանքի</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վայր</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տեղափոխելու</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ծառայություն</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 xml:space="preserve">«Սյունիքի»  </w:t>
            </w:r>
            <w:r w:rsidRPr="00DD669A">
              <w:rPr>
                <w:rFonts w:ascii="GHEA Grapalat" w:hAnsi="GHEA Grapalat"/>
                <w:color w:val="000000" w:themeColor="text1"/>
                <w:sz w:val="20"/>
                <w:szCs w:val="20"/>
                <w:lang w:val="hy-AM"/>
              </w:rPr>
              <w:t xml:space="preserve"> </w:t>
            </w:r>
            <w:r w:rsidRPr="00DD669A">
              <w:rPr>
                <w:rFonts w:ascii="GHEA Grapalat" w:hAnsi="GHEA Grapalat" w:cs="Arial"/>
                <w:color w:val="000000" w:themeColor="text1"/>
                <w:sz w:val="20"/>
                <w:szCs w:val="20"/>
                <w:lang w:val="hy-AM"/>
              </w:rPr>
              <w:t>անտառտնտեսություն</w:t>
            </w:r>
            <w:r w:rsidRPr="00DD669A">
              <w:rPr>
                <w:rFonts w:ascii="GHEA Grapalat" w:hAnsi="GHEA Grapalat" w:cs="Baltica"/>
                <w:color w:val="000000" w:themeColor="text1"/>
                <w:sz w:val="20"/>
                <w:szCs w:val="20"/>
                <w:lang w:val="hy-AM"/>
              </w:rPr>
              <w:t>»</w:t>
            </w:r>
          </w:p>
        </w:tc>
        <w:tc>
          <w:tcPr>
            <w:tcW w:w="532" w:type="dxa"/>
            <w:tcBorders>
              <w:top w:val="single" w:sz="4" w:space="0" w:color="auto"/>
              <w:left w:val="single" w:sz="4" w:space="0" w:color="auto"/>
              <w:bottom w:val="single" w:sz="4" w:space="0" w:color="auto"/>
            </w:tcBorders>
            <w:textDirection w:val="tbRl"/>
          </w:tcPr>
          <w:p w14:paraId="5D81C19E" w14:textId="5DA624DF" w:rsidR="0091113F" w:rsidRPr="0062022D" w:rsidRDefault="0091113F" w:rsidP="00DD669A">
            <w:pPr>
              <w:pStyle w:val="aa"/>
              <w:ind w:left="-34" w:right="-108"/>
              <w:jc w:val="center"/>
              <w:rPr>
                <w:rFonts w:ascii="GHEA Grapalat" w:hAnsi="GHEA Grapalat" w:cs="GHEA Grapalat"/>
                <w:color w:val="000000" w:themeColor="text1"/>
                <w:sz w:val="18"/>
                <w:szCs w:val="18"/>
                <w:lang w:val="pt-BR"/>
              </w:rPr>
            </w:pPr>
            <w:r w:rsidRPr="0062022D">
              <w:rPr>
                <w:rFonts w:ascii="GHEA Grapalat" w:hAnsi="GHEA Grapalat" w:cs="GHEA Grapalat"/>
                <w:color w:val="000000" w:themeColor="text1"/>
                <w:sz w:val="18"/>
                <w:szCs w:val="18"/>
                <w:lang w:val="pt-BR"/>
              </w:rPr>
              <w:t>79611300</w:t>
            </w:r>
          </w:p>
        </w:tc>
        <w:tc>
          <w:tcPr>
            <w:tcW w:w="4111" w:type="dxa"/>
            <w:tcBorders>
              <w:top w:val="single" w:sz="4" w:space="0" w:color="auto"/>
              <w:bottom w:val="single" w:sz="4" w:space="0" w:color="auto"/>
            </w:tcBorders>
            <w:vAlign w:val="center"/>
          </w:tcPr>
          <w:p w14:paraId="76089717"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Սեզոնային բանվորների տեղափոխում  գ. </w:t>
            </w:r>
            <w:r w:rsidRPr="00DB28A5">
              <w:rPr>
                <w:rFonts w:ascii="Calibri" w:eastAsia="SimSun" w:hAnsi="Calibri" w:cs="Calibri"/>
                <w:bCs/>
                <w:iCs/>
                <w:color w:val="000000"/>
                <w:sz w:val="20"/>
                <w:szCs w:val="20"/>
                <w:lang w:val="hy-AM" w:eastAsia="zh-CN"/>
              </w:rPr>
              <w:t xml:space="preserve">Վերիշենից, գ․ Ակներից,  ք․Գորիսից  և գ․Խնձորեսկից  դեպի </w:t>
            </w:r>
            <w:r w:rsidRPr="00DB28A5">
              <w:rPr>
                <w:rFonts w:ascii="Calibri" w:eastAsia="SimSun" w:hAnsi="Calibri" w:cs="Calibri"/>
                <w:bCs/>
                <w:iCs/>
                <w:color w:val="000000"/>
                <w:sz w:val="20"/>
                <w:szCs w:val="20"/>
                <w:lang w:val="pt-BR" w:eastAsia="zh-CN"/>
              </w:rPr>
              <w:t xml:space="preserve"> այլ աշխատանքի վայր՝ </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w:t>
            </w:r>
            <w:r w:rsidRPr="00DB28A5">
              <w:rPr>
                <w:rFonts w:ascii="Calibri" w:eastAsia="SimSun" w:hAnsi="Calibri" w:cs="Calibri"/>
                <w:bCs/>
                <w:iCs/>
                <w:color w:val="000000"/>
                <w:sz w:val="20"/>
                <w:szCs w:val="20"/>
                <w:lang w:val="hy-AM" w:eastAsia="zh-CN"/>
              </w:rPr>
              <w:t xml:space="preserve"> </w:t>
            </w:r>
            <w:r w:rsidRPr="00DB28A5">
              <w:rPr>
                <w:rFonts w:ascii="Calibri" w:eastAsia="SimSun" w:hAnsi="Calibri" w:cs="Calibri"/>
                <w:bCs/>
                <w:iCs/>
                <w:color w:val="000000"/>
                <w:sz w:val="20"/>
                <w:szCs w:val="20"/>
                <w:lang w:val="pt-BR" w:eastAsia="zh-CN"/>
              </w:rPr>
              <w:t xml:space="preserve"> քառակուսի</w:t>
            </w:r>
            <w:r w:rsidRPr="00DB28A5">
              <w:rPr>
                <w:rFonts w:ascii="Calibri" w:eastAsia="SimSun" w:hAnsi="Calibri" w:cs="Calibri"/>
                <w:bCs/>
                <w:iCs/>
                <w:color w:val="000000"/>
                <w:sz w:val="20"/>
                <w:szCs w:val="20"/>
                <w:lang w:val="hy-AM" w:eastAsia="zh-CN"/>
              </w:rPr>
              <w:t xml:space="preserve"> 5, տեղամաս 24,35 </w:t>
            </w:r>
            <w:r w:rsidRPr="00DB28A5">
              <w:rPr>
                <w:rFonts w:ascii="Calibri" w:eastAsia="SimSun" w:hAnsi="Calibri" w:cs="Calibri"/>
                <w:bCs/>
                <w:iCs/>
                <w:color w:val="000000"/>
                <w:sz w:val="20"/>
                <w:szCs w:val="20"/>
                <w:lang w:val="pt-BR" w:eastAsia="zh-CN"/>
              </w:rPr>
              <w:t xml:space="preserve"> և հետադարձ</w:t>
            </w:r>
            <w:r w:rsidRPr="00DB28A5">
              <w:rPr>
                <w:rFonts w:ascii="Calibri" w:eastAsia="SimSun" w:hAnsi="Calibri" w:cs="Calibri"/>
                <w:bCs/>
                <w:iCs/>
                <w:color w:val="000000"/>
                <w:sz w:val="20"/>
                <w:szCs w:val="20"/>
                <w:lang w:val="hy-AM" w:eastAsia="zh-CN"/>
              </w:rPr>
              <w:t xml:space="preserve"> / Խնձորեսկ -Գորիս -Ակներ- Վերիշեն /</w:t>
            </w:r>
            <w:r w:rsidRPr="00DB28A5">
              <w:rPr>
                <w:rFonts w:ascii="Calibri" w:eastAsia="SimSun" w:hAnsi="Calibri" w:cs="Calibri"/>
                <w:bCs/>
                <w:iCs/>
                <w:color w:val="000000"/>
                <w:sz w:val="20"/>
                <w:szCs w:val="20"/>
                <w:lang w:val="pt-BR" w:eastAsia="zh-CN"/>
              </w:rPr>
              <w:t>:  Յուրաքանչյուր օրվա երթուղին հետադարձով՝ 35 կմ:</w:t>
            </w:r>
          </w:p>
          <w:p w14:paraId="42993236"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Ծառայությունը պետք է  մատուցվի</w:t>
            </w:r>
          </w:p>
          <w:p w14:paraId="0A2807FA" w14:textId="77777777"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 w:hAnsi="Calibri" w:cs="Calibri"/>
                <w:bCs/>
                <w:iCs/>
                <w:color w:val="000000"/>
                <w:sz w:val="20"/>
                <w:szCs w:val="20"/>
                <w:lang w:val="pt-BR" w:eastAsia="zh-CN"/>
              </w:rPr>
              <w:t xml:space="preserve"> անտառտնտեսության կողմից սահմանված օրերին </w:t>
            </w:r>
            <w:r w:rsidRPr="00DB28A5">
              <w:rPr>
                <w:rFonts w:ascii="Calibri" w:eastAsia="SimSun" w:hAnsi="Calibri" w:cs="Calibri"/>
                <w:bCs/>
                <w:iCs/>
                <w:color w:val="000000"/>
                <w:sz w:val="20"/>
                <w:szCs w:val="20"/>
                <w:lang w:val="hy-AM" w:eastAsia="zh-CN"/>
              </w:rPr>
              <w:t xml:space="preserve">                           </w:t>
            </w:r>
            <w:r>
              <w:rPr>
                <w:rFonts w:ascii="Calibri" w:eastAsia="SimSun" w:hAnsi="Calibri" w:cs="Calibri"/>
                <w:bCs/>
                <w:iCs/>
                <w:color w:val="000000"/>
                <w:sz w:val="20"/>
                <w:szCs w:val="20"/>
                <w:lang w:val="pt-BR" w:eastAsia="zh-CN"/>
              </w:rPr>
              <w:t xml:space="preserve"> 4 </w:t>
            </w:r>
            <w:r w:rsidRPr="00DB28A5">
              <w:rPr>
                <w:rFonts w:ascii="Calibri" w:eastAsia="SimSun" w:hAnsi="Calibri" w:cs="Calibri"/>
                <w:bCs/>
                <w:iCs/>
                <w:color w:val="000000"/>
                <w:sz w:val="20"/>
                <w:szCs w:val="20"/>
                <w:lang w:val="pt-BR" w:eastAsia="zh-CN"/>
              </w:rPr>
              <w:t>անգամ</w:t>
            </w:r>
          </w:p>
          <w:p w14:paraId="3CC6CACD" w14:textId="77777777" w:rsidR="0091113F" w:rsidRPr="00DB28A5" w:rsidRDefault="0091113F" w:rsidP="00DD669A">
            <w:pPr>
              <w:jc w:val="center"/>
              <w:rPr>
                <w:rFonts w:ascii="Calibri" w:eastAsia="SimSun" w:hAnsi="Calibri" w:cs="Calibri"/>
                <w:bCs/>
                <w:iCs/>
                <w:color w:val="000000"/>
                <w:sz w:val="20"/>
                <w:szCs w:val="20"/>
                <w:lang w:val="pt-BR" w:eastAsia="zh-CN"/>
              </w:rPr>
            </w:pPr>
            <w:r>
              <w:rPr>
                <w:rFonts w:ascii="Calibri" w:eastAsia="SimSun" w:hAnsi="Calibri" w:cs="Calibri"/>
                <w:bCs/>
                <w:iCs/>
                <w:color w:val="000000"/>
                <w:sz w:val="20"/>
                <w:szCs w:val="20"/>
                <w:lang w:val="pt-BR" w:eastAsia="zh-CN"/>
              </w:rPr>
              <w:t>(4</w:t>
            </w:r>
            <w:r>
              <w:rPr>
                <w:rFonts w:ascii="Calibri" w:eastAsia="SimSun" w:hAnsi="Calibri" w:cs="Calibri"/>
                <w:bCs/>
                <w:iCs/>
                <w:color w:val="000000"/>
                <w:sz w:val="20"/>
                <w:szCs w:val="20"/>
                <w:lang w:val="hy-AM" w:eastAsia="zh-CN"/>
              </w:rPr>
              <w:t>*2</w:t>
            </w:r>
            <w:r>
              <w:rPr>
                <w:rFonts w:ascii="Calibri" w:eastAsia="SimSun" w:hAnsi="Calibri" w:cs="Calibri"/>
                <w:bCs/>
                <w:iCs/>
                <w:color w:val="000000"/>
                <w:sz w:val="20"/>
                <w:szCs w:val="20"/>
                <w:lang w:val="pt-BR" w:eastAsia="zh-CN"/>
              </w:rPr>
              <w:t>*35=280</w:t>
            </w:r>
            <w:r w:rsidRPr="00DB28A5">
              <w:rPr>
                <w:rFonts w:ascii="Calibri" w:eastAsia="SimSun" w:hAnsi="Calibri" w:cs="Calibri"/>
                <w:bCs/>
                <w:iCs/>
                <w:color w:val="000000"/>
                <w:sz w:val="20"/>
                <w:szCs w:val="20"/>
                <w:lang w:val="pt-BR" w:eastAsia="zh-CN"/>
              </w:rPr>
              <w:t>),</w:t>
            </w:r>
          </w:p>
          <w:p w14:paraId="55EDBF83" w14:textId="315EF12A" w:rsidR="0091113F" w:rsidRPr="00DB28A5" w:rsidRDefault="0091113F" w:rsidP="00DD669A">
            <w:pPr>
              <w:jc w:val="center"/>
              <w:rPr>
                <w:rFonts w:ascii="Calibri" w:eastAsia="SimSun" w:hAnsi="Calibri" w:cs="Calibri"/>
                <w:bCs/>
                <w:iCs/>
                <w:color w:val="000000"/>
                <w:sz w:val="20"/>
                <w:szCs w:val="20"/>
                <w:lang w:val="pt-BR" w:eastAsia="zh-CN"/>
              </w:rPr>
            </w:pPr>
            <w:r w:rsidRPr="00DB28A5">
              <w:rPr>
                <w:rFonts w:ascii="Calibri" w:eastAsia="SimSun;宋体" w:hAnsi="Calibri" w:cs="GHEA Grapalat;Arial"/>
                <w:b/>
                <w:iCs/>
                <w:color w:val="000000"/>
                <w:sz w:val="18"/>
                <w:szCs w:val="18"/>
                <w:lang w:val="pt-BR"/>
              </w:rPr>
              <w:t>Տեղափոխումը պետք  է կատարվի   10</w:t>
            </w:r>
            <w:r>
              <w:rPr>
                <w:rFonts w:ascii="Calibri" w:eastAsia="SimSun;宋体" w:hAnsi="Calibri" w:cs="GHEA Grapalat;Arial"/>
                <w:b/>
                <w:iCs/>
                <w:color w:val="000000"/>
                <w:sz w:val="18"/>
                <w:szCs w:val="18"/>
                <w:lang w:val="hy-AM"/>
              </w:rPr>
              <w:t xml:space="preserve"> </w:t>
            </w:r>
            <w:r>
              <w:rPr>
                <w:rFonts w:ascii="Arial" w:eastAsia="SimSun;宋体" w:hAnsi="Arial" w:cs="Arial"/>
                <w:b/>
                <w:iCs/>
                <w:color w:val="000000"/>
                <w:sz w:val="18"/>
                <w:szCs w:val="18"/>
                <w:lang w:val="hy-AM"/>
              </w:rPr>
              <w:t xml:space="preserve">և </w:t>
            </w:r>
            <w:r w:rsidRPr="00DB28A5">
              <w:rPr>
                <w:rFonts w:ascii="Calibri" w:eastAsia="SimSun;宋体" w:hAnsi="Calibri" w:cs="GHEA Grapalat;Arial"/>
                <w:b/>
                <w:iCs/>
                <w:color w:val="000000"/>
                <w:sz w:val="18"/>
                <w:szCs w:val="18"/>
                <w:lang w:val="hy-AM"/>
              </w:rPr>
              <w:t xml:space="preserve">15 </w:t>
            </w:r>
            <w:r w:rsidRPr="00DB28A5">
              <w:rPr>
                <w:rFonts w:ascii="Calibri" w:eastAsia="SimSun;宋体" w:hAnsi="Calibri" w:cs="GHEA Grapalat;Arial"/>
                <w:b/>
                <w:iCs/>
                <w:color w:val="000000"/>
                <w:sz w:val="18"/>
                <w:szCs w:val="18"/>
                <w:lang w:val="pt-BR"/>
              </w:rPr>
              <w:t>տեղանոց մեքենայով։</w:t>
            </w:r>
          </w:p>
        </w:tc>
        <w:tc>
          <w:tcPr>
            <w:tcW w:w="992" w:type="dxa"/>
            <w:tcBorders>
              <w:top w:val="single" w:sz="4" w:space="0" w:color="auto"/>
              <w:bottom w:val="single" w:sz="4" w:space="0" w:color="auto"/>
            </w:tcBorders>
            <w:vAlign w:val="center"/>
          </w:tcPr>
          <w:p w14:paraId="1CD8DAC3" w14:textId="2256B82B" w:rsidR="0091113F" w:rsidRDefault="0091113F" w:rsidP="00DD669A">
            <w:pPr>
              <w:pStyle w:val="aa"/>
              <w:ind w:right="-108"/>
              <w:jc w:val="center"/>
              <w:rPr>
                <w:rFonts w:ascii="Calibri" w:hAnsi="Calibri" w:cs="Calibri"/>
                <w:color w:val="000000"/>
                <w:sz w:val="20"/>
                <w:szCs w:val="20"/>
                <w:lang w:val="hy-AM"/>
              </w:rPr>
            </w:pPr>
            <w:proofErr w:type="spellStart"/>
            <w:r w:rsidRPr="00DB28A5">
              <w:rPr>
                <w:rFonts w:ascii="Calibri" w:hAnsi="Calibri" w:cs="Calibri"/>
                <w:color w:val="000000"/>
                <w:sz w:val="20"/>
                <w:szCs w:val="20"/>
              </w:rPr>
              <w:t>կմ</w:t>
            </w:r>
            <w:proofErr w:type="spellEnd"/>
          </w:p>
        </w:tc>
        <w:tc>
          <w:tcPr>
            <w:tcW w:w="850" w:type="dxa"/>
            <w:tcBorders>
              <w:top w:val="single" w:sz="4" w:space="0" w:color="auto"/>
              <w:bottom w:val="single" w:sz="4" w:space="0" w:color="auto"/>
            </w:tcBorders>
            <w:vAlign w:val="center"/>
          </w:tcPr>
          <w:p w14:paraId="464D19F8" w14:textId="73E41047" w:rsidR="0091113F" w:rsidRDefault="0091113F" w:rsidP="00DD669A">
            <w:pPr>
              <w:pStyle w:val="aa"/>
              <w:ind w:left="-34" w:right="-108"/>
              <w:jc w:val="center"/>
              <w:rPr>
                <w:rFonts w:ascii="Calibri" w:hAnsi="Calibri" w:cs="Calibri"/>
                <w:color w:val="000000"/>
                <w:sz w:val="20"/>
                <w:szCs w:val="20"/>
                <w:lang w:val="hy-AM"/>
              </w:rPr>
            </w:pPr>
            <w:r>
              <w:rPr>
                <w:rFonts w:ascii="Calibri" w:hAnsi="Calibri" w:cs="Calibri"/>
                <w:color w:val="000000"/>
                <w:sz w:val="20"/>
                <w:szCs w:val="20"/>
              </w:rPr>
              <w:t>280</w:t>
            </w:r>
          </w:p>
        </w:tc>
        <w:tc>
          <w:tcPr>
            <w:tcW w:w="1134" w:type="dxa"/>
            <w:tcBorders>
              <w:top w:val="single" w:sz="4" w:space="0" w:color="auto"/>
              <w:bottom w:val="single" w:sz="4" w:space="0" w:color="auto"/>
            </w:tcBorders>
            <w:vAlign w:val="center"/>
          </w:tcPr>
          <w:p w14:paraId="0F5158A6" w14:textId="77777777" w:rsidR="0091113F" w:rsidRPr="00DB28A5" w:rsidRDefault="0091113F" w:rsidP="00DD669A">
            <w:pPr>
              <w:rPr>
                <w:rFonts w:ascii="Calibri" w:hAnsi="Calibri" w:cs="Calibri"/>
                <w:color w:val="000000"/>
                <w:sz w:val="20"/>
                <w:szCs w:val="20"/>
              </w:rPr>
            </w:pPr>
            <w:r w:rsidRPr="00DB28A5">
              <w:rPr>
                <w:rFonts w:ascii="Calibri" w:hAnsi="Calibri" w:cs="Calibri"/>
                <w:color w:val="000000"/>
                <w:sz w:val="20"/>
                <w:szCs w:val="20"/>
              </w:rPr>
              <w:t xml:space="preserve"> </w:t>
            </w:r>
          </w:p>
          <w:p w14:paraId="3EC29EAA" w14:textId="77777777" w:rsidR="0091113F" w:rsidRPr="00DB28A5" w:rsidRDefault="0091113F" w:rsidP="00DD669A">
            <w:pPr>
              <w:rPr>
                <w:rFonts w:ascii="Calibri" w:hAnsi="Calibri" w:cs="Calibri"/>
                <w:color w:val="000000"/>
                <w:sz w:val="20"/>
                <w:szCs w:val="20"/>
              </w:rPr>
            </w:pPr>
            <w:r>
              <w:rPr>
                <w:rFonts w:ascii="Calibri" w:hAnsi="Calibri" w:cs="Calibri"/>
                <w:color w:val="000000"/>
                <w:sz w:val="20"/>
                <w:szCs w:val="20"/>
              </w:rPr>
              <w:t xml:space="preserve">  275</w:t>
            </w:r>
          </w:p>
          <w:p w14:paraId="16EA229A" w14:textId="77777777" w:rsidR="0091113F" w:rsidRDefault="0091113F" w:rsidP="00DD669A">
            <w:pPr>
              <w:rPr>
                <w:rFonts w:ascii="Calibri" w:hAnsi="Calibri" w:cs="Calibri"/>
                <w:color w:val="000000"/>
                <w:sz w:val="20"/>
                <w:szCs w:val="20"/>
                <w:lang w:val="hy-AM"/>
              </w:rPr>
            </w:pPr>
          </w:p>
        </w:tc>
        <w:tc>
          <w:tcPr>
            <w:tcW w:w="1201" w:type="dxa"/>
            <w:tcBorders>
              <w:top w:val="single" w:sz="4" w:space="0" w:color="auto"/>
              <w:left w:val="single" w:sz="4" w:space="0" w:color="auto"/>
              <w:bottom w:val="single" w:sz="4" w:space="0" w:color="auto"/>
              <w:right w:val="single" w:sz="4" w:space="0" w:color="auto"/>
            </w:tcBorders>
            <w:vAlign w:val="center"/>
          </w:tcPr>
          <w:p w14:paraId="2F3E29D0" w14:textId="5BA80128" w:rsidR="0091113F" w:rsidRDefault="0091113F" w:rsidP="00DD669A">
            <w:pPr>
              <w:pStyle w:val="aa"/>
              <w:ind w:left="-108" w:right="-108"/>
              <w:jc w:val="center"/>
              <w:rPr>
                <w:rFonts w:ascii="Calibri" w:hAnsi="Calibri" w:cs="Calibri"/>
                <w:color w:val="000000"/>
                <w:sz w:val="20"/>
                <w:szCs w:val="20"/>
                <w:lang w:val="hy-AM"/>
              </w:rPr>
            </w:pPr>
            <w:r>
              <w:rPr>
                <w:rFonts w:ascii="Calibri" w:hAnsi="Calibri" w:cs="Calibri"/>
                <w:color w:val="000000"/>
                <w:sz w:val="20"/>
                <w:szCs w:val="20"/>
                <w:lang w:val="es-ES"/>
              </w:rPr>
              <w:t>77</w:t>
            </w:r>
            <w:r w:rsidRPr="00DB28A5">
              <w:rPr>
                <w:rFonts w:ascii="Calibri" w:hAnsi="Calibri" w:cs="Calibri"/>
                <w:color w:val="000000"/>
                <w:sz w:val="20"/>
                <w:szCs w:val="20"/>
                <w:lang w:val="es-ES"/>
              </w:rPr>
              <w:t>,000</w:t>
            </w:r>
          </w:p>
        </w:tc>
        <w:tc>
          <w:tcPr>
            <w:tcW w:w="1776" w:type="dxa"/>
            <w:tcBorders>
              <w:top w:val="single" w:sz="4" w:space="0" w:color="auto"/>
              <w:left w:val="single" w:sz="4" w:space="0" w:color="auto"/>
              <w:bottom w:val="single" w:sz="4" w:space="0" w:color="auto"/>
            </w:tcBorders>
            <w:vAlign w:val="center"/>
          </w:tcPr>
          <w:p w14:paraId="7ED6EF6B" w14:textId="7D4F3159" w:rsidR="0091113F" w:rsidRPr="00DB28A5" w:rsidRDefault="0091113F" w:rsidP="00DD669A">
            <w:pPr>
              <w:spacing w:line="256" w:lineRule="auto"/>
              <w:jc w:val="center"/>
              <w:rPr>
                <w:rFonts w:ascii="Calibri" w:eastAsia="SimSun" w:hAnsi="Calibri" w:cs="Calibri"/>
                <w:bCs/>
                <w:iCs/>
                <w:color w:val="000000"/>
                <w:sz w:val="20"/>
                <w:szCs w:val="20"/>
                <w:lang w:val="hy-AM" w:eastAsia="zh-CN"/>
              </w:rPr>
            </w:pP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hy-AM" w:eastAsia="zh-CN"/>
              </w:rPr>
              <w:t>Սյունիքի</w:t>
            </w:r>
            <w:r w:rsidRPr="00DB28A5">
              <w:rPr>
                <w:rFonts w:ascii="Calibri" w:eastAsia="SimSun" w:hAnsi="Calibri" w:cs="Calibri"/>
                <w:bCs/>
                <w:iCs/>
                <w:color w:val="000000"/>
                <w:sz w:val="20"/>
                <w:szCs w:val="20"/>
                <w:lang w:val="pt-BR" w:eastAsia="zh-CN"/>
              </w:rPr>
              <w:t xml:space="preserve"> անտառտնտեսություն</w:t>
            </w:r>
            <w:r w:rsidRPr="00DB28A5">
              <w:rPr>
                <w:rFonts w:ascii="Calibri" w:hAnsi="Calibri" w:cs="Calibri"/>
                <w:color w:val="000000"/>
                <w:sz w:val="20"/>
                <w:szCs w:val="20"/>
                <w:lang w:val="hy-AM"/>
              </w:rPr>
              <w:t>»</w:t>
            </w:r>
            <w:r w:rsidRPr="00DB28A5">
              <w:rPr>
                <w:rFonts w:ascii="Calibri" w:eastAsia="SimSun" w:hAnsi="Calibri" w:cs="Calibri"/>
                <w:bCs/>
                <w:iCs/>
                <w:color w:val="000000"/>
                <w:sz w:val="20"/>
                <w:szCs w:val="20"/>
                <w:lang w:val="pt-BR" w:eastAsia="zh-CN"/>
              </w:rPr>
              <w:t xml:space="preserve">  մասնաճյուղի </w:t>
            </w:r>
            <w:r w:rsidRPr="00DB28A5">
              <w:rPr>
                <w:rFonts w:ascii="Calibri" w:eastAsia="SimSun" w:hAnsi="Calibri" w:cs="Calibri"/>
                <w:bCs/>
                <w:iCs/>
                <w:color w:val="000000"/>
                <w:sz w:val="20"/>
                <w:szCs w:val="20"/>
                <w:lang w:val="hy-AM" w:eastAsia="zh-CN"/>
              </w:rPr>
              <w:t>Գորիսի</w:t>
            </w:r>
            <w:r w:rsidRPr="00DB28A5">
              <w:rPr>
                <w:rFonts w:ascii="Calibri" w:eastAsia="SimSun" w:hAnsi="Calibri" w:cs="Calibri"/>
                <w:bCs/>
                <w:iCs/>
                <w:color w:val="000000"/>
                <w:sz w:val="20"/>
                <w:szCs w:val="20"/>
                <w:lang w:val="pt-BR" w:eastAsia="zh-CN"/>
              </w:rPr>
              <w:t xml:space="preserve"> անտառպետության քառակուսի 5, տեղամաս </w:t>
            </w:r>
            <w:r w:rsidRPr="00DB28A5">
              <w:rPr>
                <w:rFonts w:ascii="Calibri" w:eastAsia="SimSun" w:hAnsi="Calibri" w:cs="Calibri"/>
                <w:bCs/>
                <w:iCs/>
                <w:color w:val="000000"/>
                <w:sz w:val="20"/>
                <w:szCs w:val="20"/>
                <w:lang w:val="hy-AM" w:eastAsia="zh-CN"/>
              </w:rPr>
              <w:t>24,35</w:t>
            </w:r>
          </w:p>
        </w:tc>
        <w:tc>
          <w:tcPr>
            <w:tcW w:w="1985" w:type="dxa"/>
            <w:vMerge/>
            <w:vAlign w:val="center"/>
          </w:tcPr>
          <w:p w14:paraId="16ABDA6E" w14:textId="3A1C64E8" w:rsidR="0091113F" w:rsidRPr="005B5D13" w:rsidRDefault="0091113F" w:rsidP="00DD669A">
            <w:pPr>
              <w:pStyle w:val="aa"/>
              <w:ind w:right="-108"/>
              <w:rPr>
                <w:rFonts w:ascii="GHEA Grapalat" w:hAnsi="GHEA Grapalat" w:cs="GHEA Grapalat"/>
                <w:b/>
                <w:color w:val="000000"/>
                <w:sz w:val="18"/>
                <w:szCs w:val="18"/>
                <w:lang w:val="pt-BR"/>
              </w:rPr>
            </w:pPr>
          </w:p>
        </w:tc>
      </w:tr>
    </w:tbl>
    <w:p w14:paraId="4153C324" w14:textId="10098A33" w:rsidR="003179E2" w:rsidRDefault="003179E2" w:rsidP="004F67C6">
      <w:pPr>
        <w:contextualSpacing/>
        <w:jc w:val="right"/>
        <w:rPr>
          <w:rFonts w:ascii="GHEA Grapalat" w:hAnsi="GHEA Grapalat"/>
          <w:iCs/>
          <w:sz w:val="20"/>
          <w:szCs w:val="20"/>
          <w:lang w:val="pt-BR"/>
        </w:rPr>
      </w:pPr>
    </w:p>
    <w:p w14:paraId="59078E3C" w14:textId="77777777" w:rsidR="00065C66" w:rsidRPr="003179E2" w:rsidRDefault="00065C66" w:rsidP="004F67C6">
      <w:pPr>
        <w:contextualSpacing/>
        <w:jc w:val="right"/>
        <w:rPr>
          <w:rFonts w:ascii="GHEA Grapalat" w:hAnsi="GHEA Grapalat"/>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472C7522" w14:textId="77777777" w:rsidR="00C6470C" w:rsidRPr="003179E2" w:rsidRDefault="00C6470C" w:rsidP="00B34B7A">
            <w:pPr>
              <w:contextualSpacing/>
              <w:jc w:val="center"/>
              <w:rPr>
                <w:rFonts w:ascii="GHEA Grapalat" w:hAnsi="GHEA Grapalat"/>
                <w:iCs/>
                <w:sz w:val="20"/>
                <w:szCs w:val="20"/>
                <w:lang w:val="pt-BR"/>
              </w:rPr>
            </w:pPr>
          </w:p>
          <w:p w14:paraId="3AA7C215" w14:textId="0CC7A01A" w:rsidR="000A26A1"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155D04C" w14:textId="77777777" w:rsidR="00C6470C" w:rsidRPr="00B34B7A" w:rsidRDefault="00C6470C" w:rsidP="00B34B7A">
            <w:pPr>
              <w:contextualSpacing/>
              <w:jc w:val="center"/>
              <w:rPr>
                <w:rFonts w:ascii="GHEA Grapalat" w:hAnsi="GHEA Grapalat"/>
                <w:iCs/>
                <w:sz w:val="20"/>
                <w:szCs w:val="20"/>
                <w:lang w:val="hy-AM"/>
              </w:rPr>
            </w:pPr>
          </w:p>
          <w:p w14:paraId="109993F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6ECE87A1"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043612F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298261BA"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09EBE7C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3A286509" w14:textId="5CD782FF"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3AB8E1A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051E1245" w14:textId="570815BB" w:rsidR="00A32106" w:rsidRPr="00DD669A" w:rsidRDefault="00C6470C" w:rsidP="00DD669A">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1687ABBB" w14:textId="6DD3EE96" w:rsidR="00C6470C" w:rsidRDefault="00C6470C" w:rsidP="00A32106">
            <w:pPr>
              <w:contextualSpacing/>
              <w:rPr>
                <w:rFonts w:ascii="GHEA Grapalat" w:hAnsi="GHEA Grapalat" w:cs="Sylfaen"/>
                <w:b/>
                <w:bCs/>
                <w:iCs/>
                <w:sz w:val="20"/>
                <w:szCs w:val="20"/>
                <w:lang w:val="pt-BR"/>
              </w:rPr>
            </w:pPr>
          </w:p>
          <w:p w14:paraId="7674DF88" w14:textId="77777777" w:rsidR="00C6470C" w:rsidRDefault="00C6470C"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77EFA5BB" w14:textId="77777777" w:rsidR="007678FA" w:rsidRPr="00B34B7A" w:rsidRDefault="007678FA" w:rsidP="00DD669A">
            <w:pPr>
              <w:contextualSpacing/>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6D53C310"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DD669A">
        <w:rPr>
          <w:rFonts w:ascii="GHEA Grapalat" w:hAnsi="GHEA Grapalat"/>
          <w:iCs/>
          <w:lang w:val="af-ZA"/>
        </w:rPr>
        <w:t xml:space="preserve">ՀԱ-ԳՀԾՁԲ-2026/19 </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proofErr w:type="spellStart"/>
      <w:r w:rsidRPr="00B34B7A">
        <w:rPr>
          <w:rFonts w:ascii="GHEA Grapalat" w:hAnsi="GHEA Grapalat" w:cs="Sylfaen"/>
          <w:iCs/>
          <w:sz w:val="20"/>
          <w:szCs w:val="20"/>
        </w:rPr>
        <w:t>դրամ</w:t>
      </w:r>
      <w:proofErr w:type="spellEnd"/>
    </w:p>
    <w:tbl>
      <w:tblPr>
        <w:tblW w:w="1146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092"/>
        <w:gridCol w:w="2118"/>
        <w:gridCol w:w="387"/>
        <w:gridCol w:w="387"/>
        <w:gridCol w:w="387"/>
        <w:gridCol w:w="583"/>
        <w:gridCol w:w="583"/>
        <w:gridCol w:w="583"/>
        <w:gridCol w:w="583"/>
        <w:gridCol w:w="583"/>
        <w:gridCol w:w="583"/>
        <w:gridCol w:w="583"/>
        <w:gridCol w:w="583"/>
        <w:gridCol w:w="583"/>
        <w:gridCol w:w="804"/>
      </w:tblGrid>
      <w:tr w:rsidR="007678FA" w:rsidRPr="00B34B7A" w14:paraId="6DA1F814" w14:textId="77777777" w:rsidTr="00313462">
        <w:trPr>
          <w:trHeight w:val="227"/>
        </w:trPr>
        <w:tc>
          <w:tcPr>
            <w:tcW w:w="11461"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91113F" w14:paraId="29778976" w14:textId="77777777" w:rsidTr="00313462">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հրավերով</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չափաբաժնի</w:t>
            </w:r>
            <w:proofErr w:type="spellEnd"/>
            <w:r w:rsidRPr="00ED346E">
              <w:rPr>
                <w:rFonts w:ascii="GHEA Grapalat" w:hAnsi="GHEA Grapalat"/>
                <w:iCs/>
                <w:sz w:val="12"/>
                <w:szCs w:val="12"/>
              </w:rPr>
              <w:t xml:space="preserve"> </w:t>
            </w:r>
            <w:proofErr w:type="spellStart"/>
            <w:r w:rsidRPr="00ED346E">
              <w:rPr>
                <w:rFonts w:ascii="GHEA Grapalat" w:hAnsi="GHEA Grapalat"/>
                <w:iCs/>
                <w:sz w:val="12"/>
                <w:szCs w:val="12"/>
              </w:rPr>
              <w:t>համարը</w:t>
            </w:r>
            <w:proofErr w:type="spellEnd"/>
          </w:p>
        </w:tc>
        <w:tc>
          <w:tcPr>
            <w:tcW w:w="1092"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գնումների</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պլանով</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նախատեսված</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միջանցիկ</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ծածկագիրը</w:t>
            </w:r>
            <w:proofErr w:type="spellEnd"/>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ըստ</w:t>
            </w:r>
            <w:proofErr w:type="spellEnd"/>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proofErr w:type="spellStart"/>
            <w:r w:rsidRPr="00ED346E">
              <w:rPr>
                <w:rFonts w:ascii="GHEA Grapalat" w:hAnsi="GHEA Grapalat"/>
                <w:iCs/>
                <w:sz w:val="12"/>
                <w:szCs w:val="12"/>
              </w:rPr>
              <w:t>դասակարգման</w:t>
            </w:r>
            <w:proofErr w:type="spellEnd"/>
            <w:r w:rsidRPr="00ED346E">
              <w:rPr>
                <w:rFonts w:ascii="GHEA Grapalat" w:hAnsi="GHEA Grapalat"/>
                <w:iCs/>
                <w:sz w:val="12"/>
                <w:szCs w:val="12"/>
                <w:lang w:val="es-ES"/>
              </w:rPr>
              <w:t xml:space="preserve"> (CPV)</w:t>
            </w:r>
          </w:p>
        </w:tc>
        <w:tc>
          <w:tcPr>
            <w:tcW w:w="2118"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proofErr w:type="spellStart"/>
            <w:r w:rsidRPr="00ED346E">
              <w:rPr>
                <w:rFonts w:ascii="GHEA Grapalat" w:hAnsi="GHEA Grapalat"/>
                <w:iCs/>
                <w:sz w:val="12"/>
                <w:szCs w:val="12"/>
              </w:rPr>
              <w:t>անվանումը</w:t>
            </w:r>
            <w:proofErr w:type="spellEnd"/>
          </w:p>
        </w:tc>
        <w:tc>
          <w:tcPr>
            <w:tcW w:w="7212" w:type="dxa"/>
            <w:gridSpan w:val="13"/>
            <w:vAlign w:val="center"/>
          </w:tcPr>
          <w:p w14:paraId="386583A1" w14:textId="1A71C0B9"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25</w:t>
            </w:r>
            <w:r w:rsidRPr="00ED346E">
              <w:rPr>
                <w:rFonts w:ascii="GHEA Grapalat" w:hAnsi="GHEA Grapalat"/>
                <w:iCs/>
                <w:sz w:val="12"/>
                <w:szCs w:val="12"/>
                <w:lang w:val="es-ES"/>
              </w:rPr>
              <w:t>թ-ին` ըստ ամիսների, այդ թվում</w:t>
            </w:r>
          </w:p>
        </w:tc>
      </w:tr>
      <w:tr w:rsidR="005C334F" w:rsidRPr="00B34B7A" w14:paraId="4B96A09D" w14:textId="77777777" w:rsidTr="00313462">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092"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118"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804"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03620C" w:rsidRPr="008F4E42" w14:paraId="13710D21" w14:textId="77777777" w:rsidTr="00313462">
        <w:trPr>
          <w:cantSplit/>
          <w:trHeight w:val="1134"/>
        </w:trPr>
        <w:tc>
          <w:tcPr>
            <w:tcW w:w="1039" w:type="dxa"/>
          </w:tcPr>
          <w:p w14:paraId="5F8FEDCE" w14:textId="56E0C939" w:rsidR="0003620C" w:rsidRPr="00313462"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ru-RU"/>
              </w:rPr>
              <w:t>1</w:t>
            </w:r>
            <w:r w:rsidR="00313462">
              <w:rPr>
                <w:rFonts w:ascii="GHEA Grapalat" w:hAnsi="GHEA Grapalat"/>
                <w:iCs/>
                <w:sz w:val="20"/>
                <w:szCs w:val="20"/>
                <w:lang w:val="hy-AM"/>
              </w:rPr>
              <w:t>-16</w:t>
            </w:r>
          </w:p>
        </w:tc>
        <w:tc>
          <w:tcPr>
            <w:tcW w:w="1092" w:type="dxa"/>
          </w:tcPr>
          <w:p w14:paraId="2FA2EE86" w14:textId="4FAD8A27" w:rsidR="0003620C" w:rsidRPr="00144864" w:rsidRDefault="0003620C" w:rsidP="0003620C">
            <w:pPr>
              <w:contextualSpacing/>
              <w:jc w:val="center"/>
              <w:rPr>
                <w:rFonts w:ascii="GHEA Grapalat" w:hAnsi="GHEA Grapalat"/>
                <w:iCs/>
                <w:sz w:val="20"/>
                <w:szCs w:val="20"/>
                <w:lang w:val="hy-AM"/>
              </w:rPr>
            </w:pPr>
            <w:r w:rsidRPr="00144864">
              <w:rPr>
                <w:rFonts w:ascii="GHEA Grapalat" w:hAnsi="GHEA Grapalat"/>
                <w:iCs/>
                <w:sz w:val="20"/>
                <w:szCs w:val="20"/>
                <w:lang w:val="hy-AM"/>
              </w:rPr>
              <w:t>79611300</w:t>
            </w:r>
          </w:p>
        </w:tc>
        <w:tc>
          <w:tcPr>
            <w:tcW w:w="2118" w:type="dxa"/>
          </w:tcPr>
          <w:p w14:paraId="18A559BB" w14:textId="30889DD1" w:rsidR="0003620C" w:rsidRPr="0003620C" w:rsidRDefault="0003620C" w:rsidP="0003620C">
            <w:pPr>
              <w:contextualSpacing/>
              <w:jc w:val="center"/>
              <w:rPr>
                <w:rFonts w:ascii="GHEA Grapalat" w:hAnsi="GHEA Grapalat" w:cs="GHEA Grapalat"/>
                <w:b/>
                <w:iCs/>
                <w:color w:val="000000"/>
                <w:sz w:val="18"/>
                <w:szCs w:val="18"/>
                <w:lang w:val="pt-BR"/>
              </w:rPr>
            </w:pPr>
            <w:r w:rsidRPr="0003620C">
              <w:rPr>
                <w:rFonts w:ascii="GHEA Grapalat" w:hAnsi="GHEA Grapalat" w:cs="Arial"/>
                <w:color w:val="000000" w:themeColor="text1"/>
                <w:sz w:val="18"/>
                <w:szCs w:val="18"/>
                <w:lang w:val="hy-AM"/>
              </w:rPr>
              <w:t>աշխատակիցներին</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այլ</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աշխատանքի</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վայր</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տեղափոխելու</w:t>
            </w:r>
            <w:r w:rsidRPr="0003620C">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ծառայություն</w:t>
            </w:r>
            <w:r w:rsidRPr="0003620C">
              <w:rPr>
                <w:rFonts w:ascii="GHEA Grapalat" w:hAnsi="GHEA Grapalat"/>
                <w:color w:val="000000" w:themeColor="text1"/>
                <w:sz w:val="18"/>
                <w:szCs w:val="18"/>
                <w:lang w:val="hy-AM"/>
              </w:rPr>
              <w:t xml:space="preserve">                      </w:t>
            </w:r>
            <w:r w:rsidRPr="0003620C">
              <w:rPr>
                <w:rFonts w:ascii="GHEA Grapalat" w:hAnsi="GHEA Grapalat" w:cs="Baltica"/>
                <w:color w:val="000000" w:themeColor="text1"/>
                <w:sz w:val="18"/>
                <w:szCs w:val="18"/>
                <w:lang w:val="hy-AM"/>
              </w:rPr>
              <w:t>«</w:t>
            </w:r>
            <w:r w:rsidRPr="0003620C">
              <w:rPr>
                <w:sz w:val="18"/>
                <w:szCs w:val="18"/>
                <w:lang w:val="hy-AM"/>
              </w:rPr>
              <w:t xml:space="preserve"> </w:t>
            </w:r>
            <w:r w:rsidR="00313462" w:rsidRPr="00313462">
              <w:rPr>
                <w:rFonts w:ascii="GHEA Grapalat" w:hAnsi="GHEA Grapalat"/>
                <w:sz w:val="18"/>
                <w:szCs w:val="18"/>
                <w:lang w:val="hy-AM"/>
              </w:rPr>
              <w:t>Սյունիքի</w:t>
            </w:r>
            <w:r w:rsidRPr="00313462">
              <w:rPr>
                <w:rFonts w:ascii="GHEA Grapalat" w:hAnsi="GHEA Grapalat" w:cs="Arial"/>
                <w:color w:val="000000" w:themeColor="text1"/>
                <w:sz w:val="18"/>
                <w:szCs w:val="18"/>
                <w:lang w:val="hy-AM"/>
              </w:rPr>
              <w:t xml:space="preserve"> </w:t>
            </w:r>
            <w:r w:rsidRPr="00313462">
              <w:rPr>
                <w:rFonts w:ascii="GHEA Grapalat" w:hAnsi="GHEA Grapalat"/>
                <w:color w:val="000000" w:themeColor="text1"/>
                <w:sz w:val="18"/>
                <w:szCs w:val="18"/>
                <w:lang w:val="hy-AM"/>
              </w:rPr>
              <w:t xml:space="preserve"> </w:t>
            </w:r>
            <w:r w:rsidRPr="0003620C">
              <w:rPr>
                <w:rFonts w:ascii="GHEA Grapalat" w:hAnsi="GHEA Grapalat" w:cs="Arial"/>
                <w:color w:val="000000" w:themeColor="text1"/>
                <w:sz w:val="18"/>
                <w:szCs w:val="18"/>
                <w:lang w:val="hy-AM"/>
              </w:rPr>
              <w:t>անտառտնտեսություն</w:t>
            </w:r>
            <w:r w:rsidRPr="0003620C">
              <w:rPr>
                <w:rFonts w:ascii="GHEA Grapalat" w:hAnsi="GHEA Grapalat" w:cs="Baltica"/>
                <w:color w:val="000000" w:themeColor="text1"/>
                <w:sz w:val="18"/>
                <w:szCs w:val="18"/>
                <w:lang w:val="hy-AM"/>
              </w:rPr>
              <w:t>»</w:t>
            </w:r>
          </w:p>
        </w:tc>
        <w:tc>
          <w:tcPr>
            <w:tcW w:w="387" w:type="dxa"/>
          </w:tcPr>
          <w:p w14:paraId="1A70269D"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5B861A0B" w14:textId="77777777" w:rsidR="0003620C" w:rsidRPr="00144864" w:rsidRDefault="0003620C" w:rsidP="0003620C">
            <w:pPr>
              <w:contextualSpacing/>
              <w:jc w:val="center"/>
              <w:rPr>
                <w:rFonts w:ascii="GHEA Grapalat" w:hAnsi="GHEA Grapalat"/>
                <w:iCs/>
                <w:sz w:val="20"/>
                <w:szCs w:val="20"/>
                <w:lang w:val="pt-BR"/>
              </w:rPr>
            </w:pPr>
          </w:p>
        </w:tc>
        <w:tc>
          <w:tcPr>
            <w:tcW w:w="387" w:type="dxa"/>
          </w:tcPr>
          <w:p w14:paraId="42A1FD00" w14:textId="77777777" w:rsidR="0003620C" w:rsidRPr="00144864" w:rsidRDefault="0003620C" w:rsidP="0003620C">
            <w:pPr>
              <w:contextualSpacing/>
              <w:jc w:val="center"/>
              <w:rPr>
                <w:rFonts w:ascii="GHEA Grapalat" w:hAnsi="GHEA Grapalat"/>
                <w:iCs/>
                <w:sz w:val="20"/>
                <w:szCs w:val="20"/>
                <w:lang w:val="pt-BR"/>
              </w:rPr>
            </w:pPr>
          </w:p>
        </w:tc>
        <w:tc>
          <w:tcPr>
            <w:tcW w:w="583" w:type="dxa"/>
          </w:tcPr>
          <w:p w14:paraId="5B73BD25" w14:textId="037D05C7"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022C0D9C" w14:textId="43A96DC3"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6F12D2FD" w14:textId="229CF227"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40353264" w14:textId="48EC1593" w:rsidR="0003620C" w:rsidRPr="00144864" w:rsidRDefault="0003620C" w:rsidP="0003620C">
            <w:pPr>
              <w:ind w:left="113" w:right="113"/>
              <w:contextualSpacing/>
              <w:jc w:val="center"/>
              <w:rPr>
                <w:rFonts w:ascii="GHEA Grapalat" w:hAnsi="GHEA Grapalat"/>
                <w:iCs/>
                <w:sz w:val="20"/>
                <w:szCs w:val="20"/>
                <w:lang w:val="hy-AM"/>
              </w:rPr>
            </w:pPr>
            <w:r w:rsidRPr="00EA2550">
              <w:rPr>
                <w:rFonts w:ascii="GHEA Grapalat" w:hAnsi="GHEA Grapalat"/>
                <w:iCs/>
                <w:sz w:val="20"/>
                <w:szCs w:val="20"/>
              </w:rPr>
              <w:t>%</w:t>
            </w:r>
          </w:p>
        </w:tc>
        <w:tc>
          <w:tcPr>
            <w:tcW w:w="583" w:type="dxa"/>
          </w:tcPr>
          <w:p w14:paraId="53DB0842" w14:textId="06D34849"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4D8B554" w14:textId="0983A806"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58B119D3" w14:textId="3E736744"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1D38AA57" w14:textId="609BD7B2"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583" w:type="dxa"/>
          </w:tcPr>
          <w:p w14:paraId="21EB9AA8" w14:textId="68C60484"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c>
          <w:tcPr>
            <w:tcW w:w="804" w:type="dxa"/>
          </w:tcPr>
          <w:p w14:paraId="6698EAB5" w14:textId="27A01C75" w:rsidR="0003620C" w:rsidRPr="00144864" w:rsidRDefault="0003620C" w:rsidP="0003620C">
            <w:pPr>
              <w:ind w:left="113" w:right="113"/>
              <w:contextualSpacing/>
              <w:jc w:val="center"/>
              <w:rPr>
                <w:rFonts w:ascii="GHEA Grapalat" w:hAnsi="GHEA Grapalat"/>
                <w:iCs/>
                <w:sz w:val="20"/>
                <w:szCs w:val="20"/>
                <w:lang w:val="pt-BR"/>
              </w:rPr>
            </w:pPr>
            <w:r w:rsidRPr="00EA2550">
              <w:rPr>
                <w:rFonts w:ascii="GHEA Grapalat" w:hAnsi="GHEA Grapalat"/>
                <w:iCs/>
                <w:sz w:val="20"/>
                <w:szCs w:val="20"/>
              </w:rPr>
              <w:t>%</w:t>
            </w:r>
          </w:p>
        </w:tc>
      </w:tr>
    </w:tbl>
    <w:p w14:paraId="3932782A" w14:textId="77777777" w:rsidR="007678FA" w:rsidRPr="00B34B7A" w:rsidRDefault="007678FA" w:rsidP="00B34B7A">
      <w:pPr>
        <w:contextualSpacing/>
        <w:rPr>
          <w:rFonts w:ascii="GHEA Grapalat" w:hAnsi="GHEA Grapalat"/>
          <w:iCs/>
          <w:sz w:val="20"/>
          <w:szCs w:val="20"/>
          <w:lang w:val="hy-AM"/>
        </w:rPr>
      </w:pPr>
    </w:p>
    <w:p w14:paraId="2070EDCF" w14:textId="77777777" w:rsidR="007678FA" w:rsidRDefault="007678FA" w:rsidP="00B34B7A">
      <w:pPr>
        <w:contextualSpacing/>
        <w:jc w:val="right"/>
        <w:rPr>
          <w:rFonts w:ascii="GHEA Grapalat" w:hAnsi="GHEA Grapalat"/>
          <w:iCs/>
          <w:sz w:val="20"/>
          <w:szCs w:val="20"/>
          <w:lang w:val="es-ES"/>
        </w:rPr>
      </w:pPr>
    </w:p>
    <w:p w14:paraId="6FE2C6A8" w14:textId="77777777" w:rsidR="00386F8D" w:rsidRPr="00B34B7A" w:rsidRDefault="00386F8D"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672898C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«Հայանտառ» ՊՈԱԿ</w:t>
            </w:r>
          </w:p>
          <w:p w14:paraId="1B79528D"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ք. Երևան, Ա. Արմենակյան 129</w:t>
            </w:r>
          </w:p>
          <w:p w14:paraId="1860A4C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ՀՀ ֆինանսների նախարարության</w:t>
            </w:r>
          </w:p>
          <w:p w14:paraId="4E9DE039"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աշխատակազմի գործառնական</w:t>
            </w:r>
          </w:p>
          <w:p w14:paraId="19AFCF90"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վարչություն</w:t>
            </w:r>
          </w:p>
          <w:p w14:paraId="08BA8D86" w14:textId="3A0C9525"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Հ/Հ </w:t>
            </w:r>
            <w:r w:rsidR="0012595F">
              <w:rPr>
                <w:rFonts w:ascii="GHEA Grapalat" w:hAnsi="GHEA Grapalat" w:cs="Arial"/>
                <w:b w:val="0"/>
                <w:iCs/>
                <w:color w:val="000000"/>
                <w:lang w:val="hy-AM"/>
              </w:rPr>
              <w:t>93</w:t>
            </w:r>
            <w:r w:rsidRPr="00C6470C">
              <w:rPr>
                <w:rFonts w:ascii="GHEA Grapalat" w:hAnsi="GHEA Grapalat" w:cs="Arial"/>
                <w:b w:val="0"/>
                <w:iCs/>
                <w:color w:val="000000"/>
                <w:lang w:val="hy-AM"/>
              </w:rPr>
              <w:t>0018002270</w:t>
            </w:r>
          </w:p>
          <w:p w14:paraId="77D408B8"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ՀՎՀՀ 02512343</w:t>
            </w:r>
          </w:p>
          <w:p w14:paraId="1C5F8025"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Գարեգին Միրզոյան</w:t>
            </w:r>
          </w:p>
          <w:p w14:paraId="6F4F05BB" w14:textId="77777777" w:rsidR="00C6470C" w:rsidRPr="00C6470C" w:rsidRDefault="00C6470C" w:rsidP="00C6470C">
            <w:pPr>
              <w:pStyle w:val="2"/>
              <w:shd w:val="clear" w:color="auto" w:fill="FFFFFF"/>
              <w:contextualSpacing/>
              <w:rPr>
                <w:rFonts w:ascii="GHEA Grapalat" w:hAnsi="GHEA Grapalat" w:cs="Arial"/>
                <w:b w:val="0"/>
                <w:iCs/>
                <w:color w:val="000000"/>
                <w:lang w:val="hy-AM"/>
              </w:rPr>
            </w:pPr>
          </w:p>
          <w:p w14:paraId="459BBA83"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 xml:space="preserve">-------------------------- </w:t>
            </w:r>
          </w:p>
          <w:p w14:paraId="024F1CDE" w14:textId="77777777" w:rsidR="00C6470C" w:rsidRPr="00C6470C" w:rsidRDefault="00C6470C" w:rsidP="00C6470C">
            <w:pPr>
              <w:pStyle w:val="2"/>
              <w:shd w:val="clear" w:color="auto" w:fill="FFFFFF"/>
              <w:contextualSpacing/>
              <w:jc w:val="center"/>
              <w:rPr>
                <w:rFonts w:ascii="GHEA Grapalat" w:hAnsi="GHEA Grapalat" w:cs="Arial"/>
                <w:b w:val="0"/>
                <w:iCs/>
                <w:color w:val="000000"/>
                <w:lang w:val="hy-AM"/>
              </w:rPr>
            </w:pPr>
            <w:r w:rsidRPr="00C6470C">
              <w:rPr>
                <w:rFonts w:ascii="GHEA Grapalat" w:hAnsi="GHEA Grapalat" w:cs="Arial"/>
                <w:b w:val="0"/>
                <w:iCs/>
                <w:color w:val="000000"/>
                <w:lang w:val="hy-AM"/>
              </w:rPr>
              <w:t>/ստորագրություն/</w:t>
            </w:r>
          </w:p>
          <w:p w14:paraId="63D7E5CA" w14:textId="30132BFE" w:rsidR="007678FA" w:rsidRPr="00B34B7A" w:rsidRDefault="00C6470C" w:rsidP="00C6470C">
            <w:pPr>
              <w:contextualSpacing/>
              <w:jc w:val="center"/>
              <w:rPr>
                <w:rFonts w:ascii="GHEA Grapalat" w:hAnsi="GHEA Grapalat"/>
                <w:iCs/>
                <w:sz w:val="20"/>
                <w:szCs w:val="20"/>
                <w:lang w:val="hy-AM"/>
              </w:rPr>
            </w:pPr>
            <w:r w:rsidRPr="00C6470C">
              <w:rPr>
                <w:rFonts w:ascii="GHEA Grapalat" w:hAnsi="GHEA Grapalat" w:cs="Arial"/>
                <w:iCs/>
                <w:color w:val="000000"/>
                <w:lang w:val="hy-AM"/>
              </w:rPr>
              <w:t>Կ.Տ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proofErr w:type="spellStart"/>
            <w:r w:rsidRPr="00B34B7A">
              <w:rPr>
                <w:rFonts w:ascii="GHEA Grapalat" w:hAnsi="GHEA Grapalat" w:cs="Sylfaen"/>
                <w:iCs/>
                <w:sz w:val="20"/>
                <w:szCs w:val="20"/>
                <w:lang w:val="ru-RU"/>
              </w:rPr>
              <w:t>ստորագրություն</w:t>
            </w:r>
            <w:proofErr w:type="spellEnd"/>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lastRenderedPageBreak/>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91113F"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B34B7A">
              <w:rPr>
                <w:rFonts w:ascii="GHEA Grapalat" w:hAnsi="GHEA Grapalat"/>
                <w:iCs/>
                <w:color w:val="000000"/>
                <w:sz w:val="20"/>
                <w:szCs w:val="20"/>
              </w:rPr>
              <w:t>Պայմանագրի</w:t>
            </w:r>
            <w:proofErr w:type="spellEnd"/>
            <w:r w:rsidR="007678FA" w:rsidRPr="00B34B7A">
              <w:rPr>
                <w:rFonts w:ascii="GHEA Grapalat" w:hAnsi="GHEA Grapalat"/>
                <w:iCs/>
                <w:color w:val="000000"/>
                <w:sz w:val="20"/>
                <w:szCs w:val="20"/>
                <w:lang w:val="pt-BR"/>
              </w:rPr>
              <w:t xml:space="preserve"> </w:t>
            </w:r>
            <w:proofErr w:type="spellStart"/>
            <w:r w:rsidR="007678FA" w:rsidRPr="00B34B7A">
              <w:rPr>
                <w:rFonts w:ascii="GHEA Grapalat" w:hAnsi="GHEA Grapalat"/>
                <w:iCs/>
                <w:color w:val="000000"/>
                <w:sz w:val="20"/>
                <w:szCs w:val="20"/>
              </w:rPr>
              <w:t>կողմ</w:t>
            </w:r>
            <w:proofErr w:type="spellEnd"/>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Պատվիրատու</w:t>
            </w:r>
            <w:proofErr w:type="spellEnd"/>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գտնվելու</w:t>
            </w:r>
            <w:proofErr w:type="spellEnd"/>
            <w:r w:rsidRPr="00B34B7A">
              <w:rPr>
                <w:rFonts w:ascii="GHEA Grapalat" w:hAnsi="GHEA Grapalat"/>
                <w:iCs/>
                <w:color w:val="000000"/>
                <w:sz w:val="20"/>
                <w:szCs w:val="20"/>
                <w:lang w:val="pt-BR"/>
              </w:rPr>
              <w:t xml:space="preserve"> </w:t>
            </w:r>
            <w:proofErr w:type="spellStart"/>
            <w:r w:rsidRPr="00B34B7A">
              <w:rPr>
                <w:rFonts w:ascii="GHEA Grapalat" w:hAnsi="GHEA Grapalat"/>
                <w:iCs/>
                <w:color w:val="000000"/>
                <w:sz w:val="20"/>
                <w:szCs w:val="20"/>
              </w:rPr>
              <w:t>վայրը</w:t>
            </w:r>
            <w:proofErr w:type="spellEnd"/>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հհ</w:t>
            </w:r>
            <w:proofErr w:type="spellEnd"/>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proofErr w:type="spellStart"/>
            <w:r w:rsidRPr="00B34B7A">
              <w:rPr>
                <w:rFonts w:ascii="GHEA Grapalat" w:hAnsi="GHEA Grapalat"/>
                <w:iCs/>
                <w:color w:val="000000"/>
                <w:sz w:val="20"/>
                <w:szCs w:val="20"/>
              </w:rPr>
              <w:t>հվհհ</w:t>
            </w:r>
            <w:proofErr w:type="spellEnd"/>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a3"/>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a3"/>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a3"/>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այսուհետ</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Պայմանագիր</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անվանումը</w:t>
      </w:r>
      <w:proofErr w:type="spellEnd"/>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կնքման</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ամսաթիվը</w:t>
      </w:r>
      <w:proofErr w:type="spellEnd"/>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af4"/>
        <w:spacing w:before="0" w:beforeAutospacing="0" w:after="0" w:afterAutospacing="0"/>
        <w:contextualSpacing/>
        <w:rPr>
          <w:rFonts w:ascii="GHEA Grapalat" w:hAnsi="GHEA Grapalat"/>
          <w:iCs/>
          <w:color w:val="000000"/>
          <w:sz w:val="20"/>
          <w:szCs w:val="20"/>
          <w:lang w:val="es-ES"/>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համարը</w:t>
      </w:r>
      <w:proofErr w:type="spellEnd"/>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proofErr w:type="spellStart"/>
      <w:proofErr w:type="gramStart"/>
      <w:r w:rsidRPr="00B34B7A">
        <w:rPr>
          <w:rFonts w:ascii="GHEA Grapalat" w:hAnsi="GHEA Grapalat"/>
          <w:iCs/>
          <w:color w:val="000000"/>
          <w:sz w:val="20"/>
          <w:szCs w:val="20"/>
        </w:rPr>
        <w:t>Պատվիրատուն</w:t>
      </w:r>
      <w:proofErr w:type="spellEnd"/>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proofErr w:type="gram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կողմը</w:t>
      </w:r>
      <w:proofErr w:type="spellEnd"/>
      <w:r w:rsidRPr="00B34B7A">
        <w:rPr>
          <w:rFonts w:ascii="GHEA Grapalat" w:hAnsi="GHEA Grapalat"/>
          <w:iCs/>
          <w:color w:val="000000"/>
          <w:sz w:val="20"/>
          <w:szCs w:val="20"/>
        </w:rPr>
        <w:t>՝</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proofErr w:type="spellStart"/>
      <w:r w:rsidRPr="00B34B7A">
        <w:rPr>
          <w:rFonts w:ascii="GHEA Grapalat" w:hAnsi="GHEA Grapalat"/>
          <w:iCs/>
          <w:color w:val="000000"/>
          <w:sz w:val="20"/>
          <w:szCs w:val="20"/>
        </w:rPr>
        <w:t>Պայմանագրի</w:t>
      </w:r>
      <w:proofErr w:type="spellEnd"/>
      <w:r w:rsidRPr="00B34B7A">
        <w:rPr>
          <w:rFonts w:ascii="GHEA Grapalat" w:hAnsi="GHEA Grapalat"/>
          <w:iCs/>
          <w:color w:val="000000"/>
          <w:sz w:val="20"/>
          <w:szCs w:val="20"/>
          <w:lang w:val="es-ES"/>
        </w:rPr>
        <w:t xml:space="preserve"> </w:t>
      </w:r>
      <w:proofErr w:type="spellStart"/>
      <w:r w:rsidRPr="00B34B7A">
        <w:rPr>
          <w:rFonts w:ascii="GHEA Grapalat" w:hAnsi="GHEA Grapalat"/>
          <w:iCs/>
          <w:color w:val="000000"/>
          <w:sz w:val="20"/>
          <w:szCs w:val="20"/>
        </w:rPr>
        <w:t>շրջանակներում</w:t>
      </w:r>
      <w:proofErr w:type="spellEnd"/>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cs="Sylfaen"/>
                <w:iCs/>
                <w:sz w:val="20"/>
                <w:szCs w:val="20"/>
              </w:rPr>
              <w:t>Մատուցված</w:t>
            </w:r>
            <w:proofErr w:type="spellEnd"/>
            <w:r w:rsidRPr="00B34B7A">
              <w:rPr>
                <w:rFonts w:ascii="GHEA Grapalat" w:hAnsi="GHEA Grapalat" w:cs="Courier New"/>
                <w:iCs/>
                <w:sz w:val="20"/>
                <w:szCs w:val="20"/>
              </w:rPr>
              <w:t xml:space="preserve"> </w:t>
            </w:r>
            <w:proofErr w:type="spellStart"/>
            <w:r w:rsidRPr="00B34B7A">
              <w:rPr>
                <w:rFonts w:ascii="GHEA Grapalat" w:hAnsi="GHEA Grapalat" w:cs="Sylfaen"/>
                <w:iCs/>
                <w:sz w:val="20"/>
                <w:szCs w:val="20"/>
              </w:rPr>
              <w:t>ծառայությունների</w:t>
            </w:r>
            <w:proofErr w:type="spellEnd"/>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անվանումը</w:t>
            </w:r>
            <w:proofErr w:type="spellEnd"/>
          </w:p>
        </w:tc>
        <w:tc>
          <w:tcPr>
            <w:tcW w:w="1440" w:type="dxa"/>
            <w:vMerge w:val="restart"/>
            <w:shd w:val="clear" w:color="auto" w:fill="auto"/>
            <w:vAlign w:val="center"/>
          </w:tcPr>
          <w:p w14:paraId="7E454F6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proofErr w:type="gramStart"/>
            <w:r w:rsidRPr="00B34B7A">
              <w:rPr>
                <w:rFonts w:ascii="GHEA Grapalat" w:hAnsi="GHEA Grapalat"/>
                <w:iCs/>
                <w:sz w:val="20"/>
                <w:szCs w:val="20"/>
              </w:rPr>
              <w:t>տեխնիկական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բնութագրի</w:t>
            </w:r>
            <w:proofErr w:type="spellEnd"/>
            <w:proofErr w:type="gramEnd"/>
            <w:r w:rsidRPr="00B34B7A">
              <w:rPr>
                <w:rFonts w:ascii="GHEA Grapalat" w:hAnsi="GHEA Grapalat"/>
                <w:iCs/>
                <w:sz w:val="20"/>
                <w:szCs w:val="20"/>
              </w:rPr>
              <w:t xml:space="preserve"> </w:t>
            </w:r>
            <w:proofErr w:type="spellStart"/>
            <w:r w:rsidRPr="00B34B7A">
              <w:rPr>
                <w:rFonts w:ascii="GHEA Grapalat" w:hAnsi="GHEA Grapalat"/>
                <w:iCs/>
                <w:sz w:val="20"/>
                <w:szCs w:val="20"/>
              </w:rPr>
              <w:t>համառոտ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շարադրանքը</w:t>
            </w:r>
            <w:proofErr w:type="spellEnd"/>
          </w:p>
        </w:tc>
        <w:tc>
          <w:tcPr>
            <w:tcW w:w="2916" w:type="dxa"/>
            <w:gridSpan w:val="2"/>
            <w:shd w:val="clear" w:color="auto" w:fill="auto"/>
            <w:vAlign w:val="center"/>
          </w:tcPr>
          <w:p w14:paraId="44034BC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քանակական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ցուցանիշը</w:t>
            </w:r>
            <w:proofErr w:type="spellEnd"/>
          </w:p>
        </w:tc>
        <w:tc>
          <w:tcPr>
            <w:tcW w:w="2976" w:type="dxa"/>
            <w:gridSpan w:val="2"/>
            <w:shd w:val="clear" w:color="auto" w:fill="auto"/>
            <w:vAlign w:val="center"/>
          </w:tcPr>
          <w:p w14:paraId="4D7FD2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կատարման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p>
        </w:tc>
        <w:tc>
          <w:tcPr>
            <w:tcW w:w="1168" w:type="dxa"/>
            <w:vMerge w:val="restart"/>
            <w:shd w:val="clear" w:color="auto" w:fill="auto"/>
            <w:vAlign w:val="center"/>
          </w:tcPr>
          <w:p w14:paraId="3BB03A2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ենթակա</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գումարը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հազար</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դրամ</w:t>
            </w:r>
            <w:proofErr w:type="spellEnd"/>
            <w:r w:rsidRPr="00B34B7A">
              <w:rPr>
                <w:rFonts w:ascii="GHEA Grapalat" w:hAnsi="GHEA Grapalat"/>
                <w:iCs/>
                <w:sz w:val="20"/>
                <w:szCs w:val="20"/>
              </w:rPr>
              <w:t>/</w:t>
            </w:r>
          </w:p>
        </w:tc>
        <w:tc>
          <w:tcPr>
            <w:tcW w:w="675" w:type="dxa"/>
            <w:vMerge w:val="restart"/>
            <w:shd w:val="clear" w:color="auto" w:fill="auto"/>
            <w:vAlign w:val="center"/>
          </w:tcPr>
          <w:p w14:paraId="72B4EB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ժամկետը</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վճարման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r w:rsidRPr="00B34B7A">
              <w:rPr>
                <w:rFonts w:ascii="GHEA Grapalat" w:hAnsi="GHEA Grapalat"/>
                <w:iCs/>
                <w:sz w:val="20"/>
                <w:szCs w:val="20"/>
              </w:rPr>
              <w:t>/</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ըստ</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պայմանագրով</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հաստատված</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գնման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roofErr w:type="spellStart"/>
            <w:r w:rsidRPr="00B34B7A">
              <w:rPr>
                <w:rFonts w:ascii="GHEA Grapalat" w:hAnsi="GHEA Grapalat"/>
                <w:iCs/>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af4"/>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proofErr w:type="spellStart"/>
      <w:r w:rsidRPr="00B34B7A">
        <w:rPr>
          <w:rFonts w:ascii="GHEA Grapalat" w:hAnsi="GHEA Grapalat"/>
          <w:iCs/>
          <w:snapToGrid w:val="0"/>
          <w:color w:val="000000"/>
          <w:sz w:val="20"/>
          <w:szCs w:val="20"/>
        </w:rPr>
        <w:t>արձանագրության</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երկկողմ</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հաշիվ</w:t>
      </w:r>
      <w:proofErr w:type="spellEnd"/>
      <w:r w:rsidRPr="00B34B7A">
        <w:rPr>
          <w:rFonts w:ascii="GHEA Grapalat" w:hAnsi="GHEA Grapalat"/>
          <w:iCs/>
          <w:snapToGrid w:val="0"/>
          <w:color w:val="000000"/>
          <w:sz w:val="20"/>
          <w:szCs w:val="20"/>
          <w:lang w:val="es-ES"/>
        </w:rPr>
        <w:t xml:space="preserve"> </w:t>
      </w:r>
      <w:proofErr w:type="spellStart"/>
      <w:r w:rsidRPr="00B34B7A">
        <w:rPr>
          <w:rFonts w:ascii="GHEA Grapalat" w:hAnsi="GHEA Grapalat"/>
          <w:iCs/>
          <w:snapToGrid w:val="0"/>
          <w:color w:val="000000"/>
          <w:sz w:val="20"/>
          <w:szCs w:val="20"/>
        </w:rPr>
        <w:t>ապրանքագիրը</w:t>
      </w:r>
      <w:proofErr w:type="spellEnd"/>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Ծառայությունը</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հանձնեց</w:t>
            </w:r>
            <w:proofErr w:type="spellEnd"/>
            <w:r w:rsidRPr="00B34B7A">
              <w:rPr>
                <w:rFonts w:ascii="GHEA Grapalat" w:hAnsi="GHEA Grapalat"/>
                <w:iCs/>
                <w:color w:val="000000"/>
                <w:sz w:val="20"/>
                <w:szCs w:val="20"/>
              </w:rPr>
              <w:t xml:space="preserve">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proofErr w:type="spellStart"/>
            <w:r w:rsidRPr="00B34B7A">
              <w:rPr>
                <w:rFonts w:ascii="GHEA Grapalat" w:hAnsi="GHEA Grapalat"/>
                <w:iCs/>
                <w:color w:val="000000"/>
                <w:sz w:val="20"/>
                <w:szCs w:val="20"/>
              </w:rPr>
              <w:t>Ծառայությունն</w:t>
            </w:r>
            <w:proofErr w:type="spellEnd"/>
            <w:r w:rsidRPr="00B34B7A">
              <w:rPr>
                <w:rFonts w:ascii="GHEA Grapalat" w:hAnsi="GHEA Grapalat"/>
                <w:iCs/>
                <w:color w:val="000000"/>
                <w:sz w:val="20"/>
                <w:szCs w:val="20"/>
              </w:rPr>
              <w:t xml:space="preserve"> </w:t>
            </w:r>
            <w:proofErr w:type="spellStart"/>
            <w:r w:rsidRPr="00B34B7A">
              <w:rPr>
                <w:rFonts w:ascii="GHEA Grapalat" w:hAnsi="GHEA Grapalat"/>
                <w:iCs/>
                <w:color w:val="000000"/>
                <w:sz w:val="20"/>
                <w:szCs w:val="20"/>
              </w:rPr>
              <w:t>ընդունեց</w:t>
            </w:r>
            <w:proofErr w:type="spellEnd"/>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ստորագրություն</w:t>
            </w:r>
            <w:proofErr w:type="spellEnd"/>
            <w:r w:rsidRPr="00B34B7A">
              <w:rPr>
                <w:rFonts w:ascii="GHEA Grapalat" w:hAnsi="GHEA Grapalat"/>
                <w:iCs/>
                <w:sz w:val="20"/>
                <w:szCs w:val="20"/>
              </w:rPr>
              <w:t xml:space="preserve">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iCs/>
                <w:sz w:val="20"/>
                <w:szCs w:val="20"/>
              </w:rPr>
              <w:t>ազգանուն</w:t>
            </w:r>
            <w:proofErr w:type="spellEnd"/>
            <w:r w:rsidRPr="00B34B7A">
              <w:rPr>
                <w:rFonts w:ascii="GHEA Grapalat" w:hAnsi="GHEA Grapalat"/>
                <w:iCs/>
                <w:sz w:val="20"/>
                <w:szCs w:val="20"/>
              </w:rPr>
              <w:t xml:space="preserve">, </w:t>
            </w:r>
            <w:proofErr w:type="spellStart"/>
            <w:r w:rsidRPr="00B34B7A">
              <w:rPr>
                <w:rFonts w:ascii="GHEA Grapalat" w:hAnsi="GHEA Grapalat"/>
                <w:iCs/>
                <w:sz w:val="20"/>
                <w:szCs w:val="20"/>
              </w:rPr>
              <w:t>անուն</w:t>
            </w:r>
            <w:proofErr w:type="spellEnd"/>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roofErr w:type="spellStart"/>
      <w:r w:rsidRPr="00B34B7A">
        <w:rPr>
          <w:rFonts w:ascii="GHEA Grapalat" w:hAnsi="GHEA Grapalat" w:cs="TimesArmenianPSMT"/>
          <w:iCs/>
          <w:sz w:val="20"/>
          <w:szCs w:val="20"/>
          <w:lang w:val="ru-RU"/>
        </w:rPr>
        <w:t>Հավելված</w:t>
      </w:r>
      <w:proofErr w:type="spellEnd"/>
      <w:r w:rsidRPr="00B34B7A">
        <w:rPr>
          <w:rFonts w:ascii="GHEA Grapalat" w:hAnsi="GHEA Grapalat" w:cs="TimesArmenianPSMT"/>
          <w:iCs/>
          <w:sz w:val="20"/>
          <w:szCs w:val="20"/>
          <w:lang w:val="ru-RU"/>
        </w:rPr>
        <w:t xml:space="preserve">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proofErr w:type="gramStart"/>
      <w:r w:rsidRPr="00B34B7A">
        <w:rPr>
          <w:rFonts w:ascii="GHEA Grapalat" w:hAnsi="GHEA Grapalat" w:cs="TimesArmenianPSMT"/>
          <w:iCs/>
          <w:sz w:val="20"/>
          <w:szCs w:val="20"/>
          <w:lang w:val="ru-RU"/>
        </w:rPr>
        <w:t xml:space="preserve">«  </w:t>
      </w:r>
      <w:proofErr w:type="gramEnd"/>
      <w:r w:rsidRPr="00B34B7A">
        <w:rPr>
          <w:rFonts w:ascii="GHEA Grapalat" w:hAnsi="GHEA Grapalat" w:cs="TimesArmenianPSMT"/>
          <w:iCs/>
          <w:sz w:val="20"/>
          <w:szCs w:val="20"/>
          <w:lang w:val="ru-RU"/>
        </w:rPr>
        <w:t xml:space="preserve">       »              20  թ. </w:t>
      </w:r>
      <w:proofErr w:type="spellStart"/>
      <w:r w:rsidRPr="00B34B7A">
        <w:rPr>
          <w:rFonts w:ascii="GHEA Grapalat" w:hAnsi="GHEA Grapalat" w:cs="TimesArmenianPSMT"/>
          <w:iCs/>
          <w:sz w:val="20"/>
          <w:szCs w:val="20"/>
          <w:lang w:val="ru-RU"/>
        </w:rPr>
        <w:t>կնքված</w:t>
      </w:r>
      <w:proofErr w:type="spellEnd"/>
      <w:r w:rsidRPr="00B34B7A">
        <w:rPr>
          <w:rFonts w:ascii="GHEA Grapalat" w:hAnsi="GHEA Grapalat" w:cs="TimesArmenianPSMT"/>
          <w:iCs/>
          <w:sz w:val="20"/>
          <w:szCs w:val="20"/>
          <w:lang w:val="ru-RU"/>
        </w:rPr>
        <w:t xml:space="preserve">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ծածկագրով</w:t>
      </w:r>
      <w:proofErr w:type="spellEnd"/>
      <w:r w:rsidRPr="00B34B7A">
        <w:rPr>
          <w:rFonts w:ascii="GHEA Grapalat" w:hAnsi="GHEA Grapalat" w:cs="TimesArmenianPSMT"/>
          <w:iCs/>
          <w:sz w:val="20"/>
          <w:szCs w:val="20"/>
          <w:lang w:val="ru-RU"/>
        </w:rPr>
        <w:t xml:space="preserve"> </w:t>
      </w:r>
      <w:proofErr w:type="spellStart"/>
      <w:r w:rsidRPr="00B34B7A">
        <w:rPr>
          <w:rFonts w:ascii="GHEA Grapalat" w:hAnsi="GHEA Grapalat" w:cs="TimesArmenianPSMT"/>
          <w:iCs/>
          <w:sz w:val="20"/>
          <w:szCs w:val="20"/>
          <w:lang w:val="ru-RU"/>
        </w:rPr>
        <w:t>պայմանագրի</w:t>
      </w:r>
      <w:proofErr w:type="spellEnd"/>
    </w:p>
    <w:p w14:paraId="4EE3CAA7"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3E25385" w14:textId="77777777" w:rsidR="007678FA" w:rsidRPr="00B34B7A" w:rsidRDefault="007678FA" w:rsidP="00B34B7A">
      <w:pPr>
        <w:contextualSpacing/>
        <w:rPr>
          <w:rFonts w:ascii="GHEA Grapalat" w:hAnsi="GHEA Grapalat"/>
          <w:iCs/>
          <w:sz w:val="20"/>
          <w:szCs w:val="20"/>
        </w:rPr>
      </w:pP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proofErr w:type="gramStart"/>
      <w:r w:rsidRPr="00B34B7A">
        <w:rPr>
          <w:rFonts w:ascii="GHEA Grapalat" w:hAnsi="GHEA Grapalat" w:cs="Sylfaen"/>
          <w:bCs/>
          <w:iCs/>
          <w:sz w:val="20"/>
          <w:szCs w:val="20"/>
        </w:rPr>
        <w:t>ԱԿՏ  N</w:t>
      </w:r>
      <w:proofErr w:type="gramEnd"/>
      <w:r w:rsidRPr="00B34B7A">
        <w:rPr>
          <w:rFonts w:ascii="GHEA Grapalat" w:hAnsi="GHEA Grapalat" w:cs="Sylfaen"/>
          <w:bCs/>
          <w:iCs/>
          <w:sz w:val="20"/>
          <w:szCs w:val="20"/>
        </w:rPr>
        <w:t xml:space="preserve">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proofErr w:type="spellStart"/>
      <w:r w:rsidRPr="00B34B7A">
        <w:rPr>
          <w:rFonts w:ascii="GHEA Grapalat" w:hAnsi="GHEA Grapalat" w:cs="Sylfaen"/>
          <w:bCs/>
          <w:iCs/>
          <w:sz w:val="20"/>
          <w:szCs w:val="20"/>
        </w:rPr>
        <w:t>պայմանագրի</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արդյունքը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Պատվիրատուին</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հանձնելու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փաստը</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ֆիքսելու</w:t>
      </w:r>
      <w:proofErr w:type="spellEnd"/>
      <w:r w:rsidRPr="00B34B7A">
        <w:rPr>
          <w:rFonts w:ascii="GHEA Grapalat" w:hAnsi="GHEA Grapalat" w:cs="Sylfaen"/>
          <w:bCs/>
          <w:iCs/>
          <w:sz w:val="20"/>
          <w:szCs w:val="20"/>
        </w:rPr>
        <w:t xml:space="preserve"> </w:t>
      </w:r>
      <w:proofErr w:type="spellStart"/>
      <w:r w:rsidRPr="00B34B7A">
        <w:rPr>
          <w:rFonts w:ascii="GHEA Grapalat" w:hAnsi="GHEA Grapalat" w:cs="Sylfaen"/>
          <w:bCs/>
          <w:iCs/>
          <w:sz w:val="20"/>
          <w:szCs w:val="20"/>
        </w:rPr>
        <w:t>վերաբերյալ</w:t>
      </w:r>
      <w:proofErr w:type="spellEnd"/>
      <w:r w:rsidRPr="00B34B7A">
        <w:rPr>
          <w:rFonts w:ascii="GHEA Grapalat" w:hAnsi="GHEA Grapalat" w:cs="Sylfaen"/>
          <w:bCs/>
          <w:iCs/>
          <w:sz w:val="20"/>
          <w:szCs w:val="20"/>
        </w:rPr>
        <w:t xml:space="preserve">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proofErr w:type="spellStart"/>
      <w:r w:rsidRPr="00B34B7A">
        <w:rPr>
          <w:rFonts w:ascii="GHEA Grapalat" w:hAnsi="GHEA Grapalat" w:cs="Sylfaen"/>
          <w:iCs/>
          <w:sz w:val="20"/>
          <w:szCs w:val="20"/>
        </w:rPr>
        <w:t>արձանագրվում</w:t>
      </w:r>
      <w:proofErr w:type="spellEnd"/>
      <w:r w:rsidRPr="00B34B7A">
        <w:rPr>
          <w:rFonts w:ascii="GHEA Grapalat" w:hAnsi="GHEA Grapalat" w:cs="Sylfaen"/>
          <w:iCs/>
          <w:sz w:val="20"/>
          <w:szCs w:val="20"/>
        </w:rPr>
        <w:t xml:space="preserve">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 (</w:t>
      </w:r>
      <w:proofErr w:type="spellStart"/>
      <w:r w:rsidRPr="00B34B7A">
        <w:rPr>
          <w:rFonts w:ascii="GHEA Grapalat" w:hAnsi="GHEA Grapalat" w:cs="Sylfaen"/>
          <w:iCs/>
          <w:sz w:val="20"/>
          <w:szCs w:val="20"/>
        </w:rPr>
        <w:t>այսուհետ</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w:t>
      </w:r>
      <w:proofErr w:type="spellEnd"/>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Պատվիրատուի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Կատարողի</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անունը</w:t>
      </w:r>
      <w:proofErr w:type="spellEnd"/>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proofErr w:type="spellStart"/>
      <w:r w:rsidRPr="00B34B7A">
        <w:rPr>
          <w:rFonts w:ascii="GHEA Grapalat" w:hAnsi="GHEA Grapalat" w:cs="Sylfaen"/>
          <w:iCs/>
          <w:sz w:val="20"/>
          <w:szCs w:val="20"/>
        </w:rPr>
        <w:t>ատարող</w:t>
      </w:r>
      <w:proofErr w:type="spellEnd"/>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միջև</w:t>
      </w:r>
      <w:proofErr w:type="spellEnd"/>
      <w:r w:rsidRPr="00B34B7A">
        <w:rPr>
          <w:rFonts w:ascii="GHEA Grapalat" w:hAnsi="GHEA Grapalat" w:cs="Sylfaen"/>
          <w:iCs/>
          <w:sz w:val="20"/>
          <w:szCs w:val="20"/>
        </w:rPr>
        <w:t xml:space="preserve">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proofErr w:type="spellStart"/>
            <w:r w:rsidRPr="00B34B7A">
              <w:rPr>
                <w:rFonts w:ascii="GHEA Grapalat" w:hAnsi="GHEA Grapalat" w:cs="Sylfaen"/>
                <w:iCs/>
                <w:sz w:val="20"/>
                <w:szCs w:val="20"/>
              </w:rPr>
              <w:t>Ծառայության</w:t>
            </w:r>
            <w:proofErr w:type="spellEnd"/>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չափման</w:t>
            </w:r>
            <w:proofErr w:type="spellEnd"/>
            <w:r w:rsidRPr="00B34B7A">
              <w:rPr>
                <w:rFonts w:ascii="GHEA Grapalat" w:hAnsi="GHEA Grapalat" w:cs="Sylfaen"/>
                <w:iCs/>
                <w:sz w:val="20"/>
                <w:szCs w:val="20"/>
              </w:rPr>
              <w:t xml:space="preserve"> </w:t>
            </w:r>
            <w:proofErr w:type="spellStart"/>
            <w:r w:rsidRPr="00B34B7A">
              <w:rPr>
                <w:rFonts w:ascii="GHEA Grapalat" w:hAnsi="GHEA Grapalat" w:cs="Sylfaen"/>
                <w:iCs/>
                <w:sz w:val="20"/>
                <w:szCs w:val="20"/>
              </w:rPr>
              <w:t>միավորը</w:t>
            </w:r>
            <w:proofErr w:type="spellEnd"/>
            <w:r w:rsidRPr="00B34B7A">
              <w:rPr>
                <w:rFonts w:ascii="GHEA Grapalat" w:hAnsi="GHEA Grapalat" w:cs="Sylfaen"/>
                <w:iCs/>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proofErr w:type="spellStart"/>
            <w:r w:rsidRPr="00B34B7A">
              <w:rPr>
                <w:rFonts w:ascii="GHEA Grapalat" w:hAnsi="GHEA Grapalat" w:cs="Sylfaen"/>
                <w:iCs/>
                <w:sz w:val="20"/>
                <w:szCs w:val="20"/>
              </w:rPr>
              <w:t>քանակը</w:t>
            </w:r>
            <w:proofErr w:type="spellEnd"/>
            <w:r w:rsidRPr="00B34B7A">
              <w:rPr>
                <w:rFonts w:ascii="GHEA Grapalat" w:hAnsi="GHEA Grapalat"/>
                <w:iCs/>
                <w:sz w:val="20"/>
                <w:szCs w:val="20"/>
              </w:rPr>
              <w:t xml:space="preserve"> (</w:t>
            </w:r>
            <w:proofErr w:type="spellStart"/>
            <w:r w:rsidRPr="00B34B7A">
              <w:rPr>
                <w:rFonts w:ascii="GHEA Grapalat" w:hAnsi="GHEA Grapalat" w:cs="Sylfaen"/>
                <w:iCs/>
                <w:sz w:val="20"/>
                <w:szCs w:val="20"/>
              </w:rPr>
              <w:t>փաստացի</w:t>
            </w:r>
            <w:proofErr w:type="spellEnd"/>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proofErr w:type="spellStart"/>
            <w:r w:rsidRPr="00B34B7A">
              <w:rPr>
                <w:rFonts w:ascii="GHEA Grapalat" w:hAnsi="GHEA Grapalat" w:cs="Sylfaen"/>
                <w:b/>
                <w:bCs/>
                <w:iCs/>
                <w:sz w:val="20"/>
                <w:szCs w:val="20"/>
              </w:rPr>
              <w:t>Հանձնեց</w:t>
            </w:r>
            <w:proofErr w:type="spellEnd"/>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w:t>
            </w:r>
            <w:proofErr w:type="spellStart"/>
            <w:r w:rsidRPr="00B34B7A">
              <w:rPr>
                <w:rFonts w:ascii="GHEA Grapalat" w:hAnsi="GHEA Grapalat" w:cs="Sylfaen"/>
                <w:b/>
                <w:bCs/>
                <w:iCs/>
                <w:sz w:val="20"/>
                <w:szCs w:val="20"/>
              </w:rPr>
              <w:t>Ընդունեց</w:t>
            </w:r>
            <w:proofErr w:type="spellEnd"/>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հայտը</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նախագծած</w:t>
      </w:r>
      <w:proofErr w:type="spellEnd"/>
      <w:r w:rsidRPr="00B34B7A">
        <w:rPr>
          <w:rFonts w:ascii="GHEA Grapalat" w:hAnsi="GHEA Grapalat" w:cs="Sylfaen"/>
          <w:iCs/>
          <w:sz w:val="20"/>
          <w:szCs w:val="20"/>
          <w:lang w:eastAsia="ru-RU"/>
        </w:rPr>
        <w:t xml:space="preserve"> </w:t>
      </w:r>
      <w:proofErr w:type="spellStart"/>
      <w:r w:rsidRPr="00B34B7A">
        <w:rPr>
          <w:rFonts w:ascii="GHEA Grapalat" w:hAnsi="GHEA Grapalat" w:cs="Sylfaen"/>
          <w:iCs/>
          <w:sz w:val="20"/>
          <w:szCs w:val="20"/>
          <w:lang w:eastAsia="ru-RU"/>
        </w:rPr>
        <w:t>ներկայացուցիչ</w:t>
      </w:r>
      <w:proofErr w:type="spellEnd"/>
      <w:r w:rsidRPr="00B34B7A">
        <w:rPr>
          <w:rFonts w:ascii="GHEA Grapalat" w:hAnsi="GHEA Grapalat" w:cs="Sylfaen"/>
          <w:iCs/>
          <w:sz w:val="20"/>
          <w:szCs w:val="20"/>
          <w:lang w:eastAsia="ru-RU"/>
        </w:rPr>
        <w:t>`</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ազգանուն</w:t>
            </w:r>
            <w:proofErr w:type="spellEnd"/>
            <w:r w:rsidRPr="00B34B7A">
              <w:rPr>
                <w:rFonts w:ascii="GHEA Grapalat" w:hAnsi="GHEA Grapalat" w:cs="GHEA Grapalat"/>
                <w:iCs/>
                <w:color w:val="000000"/>
                <w:sz w:val="20"/>
                <w:szCs w:val="20"/>
              </w:rPr>
              <w:t xml:space="preserve">, </w:t>
            </w:r>
            <w:proofErr w:type="spellStart"/>
            <w:r w:rsidRPr="00B34B7A">
              <w:rPr>
                <w:rFonts w:ascii="GHEA Grapalat" w:hAnsi="GHEA Grapalat" w:cs="GHEA Grapalat"/>
                <w:iCs/>
                <w:color w:val="000000"/>
                <w:sz w:val="20"/>
                <w:szCs w:val="20"/>
              </w:rPr>
              <w:t>անուն</w:t>
            </w:r>
            <w:proofErr w:type="spellEnd"/>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proofErr w:type="spellStart"/>
            <w:r w:rsidRPr="00B34B7A">
              <w:rPr>
                <w:rFonts w:ascii="GHEA Grapalat" w:hAnsi="GHEA Grapalat" w:cs="GHEA Grapalat"/>
                <w:iCs/>
                <w:color w:val="000000"/>
                <w:sz w:val="20"/>
                <w:szCs w:val="20"/>
              </w:rPr>
              <w:t>ստորագրություն</w:t>
            </w:r>
            <w:proofErr w:type="spellEnd"/>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4" w:name="_Hlk187704942"/>
      <w:bookmarkStart w:id="15" w:name="_Hlk187703946"/>
      <w:r w:rsidRPr="00B34B7A">
        <w:rPr>
          <w:rFonts w:ascii="GHEA Grapalat" w:hAnsi="GHEA Grapalat"/>
          <w:iCs/>
          <w:sz w:val="20"/>
          <w:szCs w:val="20"/>
          <w:lang w:val="hy-AM"/>
        </w:rPr>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2B8D8E42" w14:textId="77777777" w:rsidR="00C82225" w:rsidRPr="00B34B7A" w:rsidRDefault="00C82225" w:rsidP="00B34B7A">
      <w:pPr>
        <w:contextualSpacing/>
        <w:jc w:val="right"/>
        <w:rPr>
          <w:rFonts w:ascii="GHEA Grapalat" w:hAnsi="GHEA Grapalat"/>
          <w:iCs/>
          <w:sz w:val="20"/>
          <w:szCs w:val="20"/>
          <w:lang w:val="hy-AM"/>
        </w:rPr>
      </w:pPr>
    </w:p>
    <w:p w14:paraId="7097420E" w14:textId="77777777" w:rsidR="00C82225" w:rsidRPr="00B34B7A" w:rsidRDefault="00C82225" w:rsidP="00B34B7A">
      <w:pPr>
        <w:contextualSpacing/>
        <w:rPr>
          <w:rFonts w:ascii="GHEA Grapalat" w:hAnsi="GHEA Grapalat" w:cs="GHEA Grapalat"/>
          <w:iCs/>
          <w:sz w:val="20"/>
          <w:szCs w:val="20"/>
          <w:lang w:val="hy-AM"/>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aff3"/>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aff3"/>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4"/>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5"/>
    <w:p w14:paraId="19530B48" w14:textId="77777777" w:rsidR="00C82225" w:rsidRPr="00B34B7A" w:rsidRDefault="00C82225" w:rsidP="00B34B7A">
      <w:pPr>
        <w:contextualSpacing/>
        <w:jc w:val="center"/>
        <w:rPr>
          <w:rFonts w:ascii="GHEA Grapalat" w:hAnsi="GHEA Grapalat" w:cs="GHEA Grapalat"/>
          <w:iCs/>
          <w:sz w:val="20"/>
          <w:szCs w:val="20"/>
        </w:rPr>
      </w:pPr>
    </w:p>
    <w:bookmarkEnd w:id="12"/>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07222" w14:textId="77777777" w:rsidR="005333D1" w:rsidRDefault="005333D1">
      <w:r>
        <w:separator/>
      </w:r>
    </w:p>
  </w:endnote>
  <w:endnote w:type="continuationSeparator" w:id="0">
    <w:p w14:paraId="491AF2D0" w14:textId="77777777" w:rsidR="005333D1" w:rsidRDefault="0053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GHEA Grapalat;Arial">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B5695" w14:textId="77777777" w:rsidR="005333D1" w:rsidRDefault="005333D1">
      <w:r>
        <w:separator/>
      </w:r>
    </w:p>
  </w:footnote>
  <w:footnote w:type="continuationSeparator" w:id="0">
    <w:p w14:paraId="555AF290" w14:textId="77777777" w:rsidR="005333D1" w:rsidRDefault="005333D1">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af2"/>
        <w:rPr>
          <w:rFonts w:asciiTheme="minorHAnsi" w:hAnsiTheme="minorHAnsi"/>
        </w:rPr>
      </w:pPr>
    </w:p>
  </w:footnote>
  <w:footnote w:id="2">
    <w:p w14:paraId="7946C86E" w14:textId="77777777" w:rsidR="004F50D0" w:rsidRPr="001F0EE2" w:rsidRDefault="004F50D0" w:rsidP="004F50D0">
      <w:pPr>
        <w:pStyle w:val="af2"/>
        <w:jc w:val="both"/>
        <w:rPr>
          <w:rFonts w:ascii="GHEA Grapalat" w:hAnsi="GHEA Grapalat" w:cs="Sylfaen"/>
          <w:i/>
          <w:sz w:val="16"/>
          <w:szCs w:val="16"/>
          <w:lang w:val="en-US"/>
        </w:rPr>
      </w:pPr>
      <w:r>
        <w:rPr>
          <w:rStyle w:val="af6"/>
        </w:rPr>
        <w:footnoteRef/>
      </w:r>
      <w:r>
        <w:t xml:space="preserve"> </w:t>
      </w:r>
      <w:proofErr w:type="spellStart"/>
      <w:r w:rsidRPr="001F0EE2">
        <w:rPr>
          <w:rFonts w:ascii="GHEA Grapalat" w:hAnsi="GHEA Grapalat" w:cs="Sylfaen"/>
          <w:i/>
          <w:sz w:val="16"/>
          <w:szCs w:val="16"/>
          <w:lang w:val="en-US"/>
        </w:rPr>
        <w:t>Գնումը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մրցույթով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գնանշման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հարցման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ձևով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կազմակերպելու</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դեպքում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սույն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նախադասությունը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հանվում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հրավերից</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եթե</w:t>
      </w:r>
      <w:proofErr w:type="spellEnd"/>
      <w:r w:rsidRPr="001F0EE2">
        <w:rPr>
          <w:rFonts w:ascii="GHEA Grapalat" w:hAnsi="GHEA Grapalat" w:cs="Sylfaen"/>
          <w:i/>
          <w:sz w:val="16"/>
          <w:szCs w:val="16"/>
          <w:lang w:val="en-US"/>
        </w:rPr>
        <w:t>`</w:t>
      </w:r>
    </w:p>
    <w:p w14:paraId="2B842DD5" w14:textId="77777777" w:rsidR="004F50D0" w:rsidRPr="001F0EE2" w:rsidRDefault="004F50D0" w:rsidP="004F50D0">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ընթացակարգը</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կազմակերպվում</w:t>
      </w:r>
      <w:proofErr w:type="spellEnd"/>
      <w:r w:rsidRPr="001F0EE2">
        <w:rPr>
          <w:rFonts w:ascii="GHEA Grapalat" w:hAnsi="GHEA Grapalat" w:cs="Sylfaen"/>
          <w:i/>
          <w:sz w:val="16"/>
          <w:szCs w:val="16"/>
          <w:lang w:val="en-US"/>
        </w:rPr>
        <w:t xml:space="preserve"> է </w:t>
      </w:r>
      <w:proofErr w:type="spellStart"/>
      <w:r w:rsidRPr="001F0EE2">
        <w:rPr>
          <w:rFonts w:ascii="GHEA Grapalat" w:hAnsi="GHEA Grapalat" w:cs="Sylfaen"/>
          <w:i/>
          <w:sz w:val="16"/>
          <w:szCs w:val="16"/>
          <w:lang w:val="en-US"/>
        </w:rPr>
        <w:t>Օրենքի</w:t>
      </w:r>
      <w:proofErr w:type="spellEnd"/>
      <w:r w:rsidRPr="001F0EE2">
        <w:rPr>
          <w:rFonts w:ascii="GHEA Grapalat" w:hAnsi="GHEA Grapalat" w:cs="Sylfaen"/>
          <w:i/>
          <w:sz w:val="16"/>
          <w:szCs w:val="16"/>
          <w:lang w:val="en-US"/>
        </w:rPr>
        <w:t xml:space="preserve"> 15-րդ </w:t>
      </w:r>
      <w:proofErr w:type="spellStart"/>
      <w:r w:rsidRPr="001F0EE2">
        <w:rPr>
          <w:rFonts w:ascii="GHEA Grapalat" w:hAnsi="GHEA Grapalat" w:cs="Sylfaen"/>
          <w:i/>
          <w:sz w:val="16"/>
          <w:szCs w:val="16"/>
          <w:lang w:val="en-US"/>
        </w:rPr>
        <w:t>հոդվածի</w:t>
      </w:r>
      <w:proofErr w:type="spellEnd"/>
      <w:r w:rsidRPr="001F0EE2">
        <w:rPr>
          <w:rFonts w:ascii="GHEA Grapalat" w:hAnsi="GHEA Grapalat" w:cs="Sylfaen"/>
          <w:i/>
          <w:sz w:val="16"/>
          <w:szCs w:val="16"/>
          <w:lang w:val="en-US"/>
        </w:rPr>
        <w:t xml:space="preserve"> 6-րդ </w:t>
      </w:r>
      <w:proofErr w:type="spellStart"/>
      <w:r w:rsidRPr="001F0EE2">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հիման</w:t>
      </w:r>
      <w:proofErr w:type="spellEnd"/>
      <w:proofErr w:type="gram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վրա</w:t>
      </w:r>
      <w:proofErr w:type="spellEnd"/>
      <w:r w:rsidRPr="001F0EE2">
        <w:rPr>
          <w:rFonts w:ascii="GHEA Grapalat" w:hAnsi="GHEA Grapalat" w:cs="Sylfaen"/>
          <w:i/>
          <w:sz w:val="16"/>
          <w:szCs w:val="16"/>
          <w:lang w:val="en-US"/>
        </w:rPr>
        <w:t xml:space="preserve">, </w:t>
      </w:r>
    </w:p>
    <w:p w14:paraId="08DF0040" w14:textId="77777777" w:rsidR="004F50D0" w:rsidRPr="009C1C91" w:rsidRDefault="004F50D0" w:rsidP="004F50D0">
      <w:pPr>
        <w:pStyle w:val="af2"/>
        <w:jc w:val="both"/>
        <w:rPr>
          <w:lang w:val="en-US"/>
        </w:rPr>
      </w:pPr>
      <w:r w:rsidRPr="001F0EE2">
        <w:rPr>
          <w:rFonts w:ascii="GHEA Grapalat" w:hAnsi="GHEA Grapalat" w:cs="Sylfaen"/>
          <w:i/>
          <w:sz w:val="16"/>
          <w:szCs w:val="16"/>
          <w:lang w:val="en-US"/>
        </w:rPr>
        <w:t xml:space="preserve"> - </w:t>
      </w:r>
      <w:proofErr w:type="spellStart"/>
      <w:r w:rsidRPr="001F0EE2">
        <w:rPr>
          <w:rFonts w:ascii="GHEA Grapalat" w:hAnsi="GHEA Grapalat" w:cs="Sylfaen"/>
          <w:i/>
          <w:sz w:val="16"/>
          <w:szCs w:val="16"/>
          <w:lang w:val="en-US"/>
        </w:rPr>
        <w:t>գնման</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հայտով</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տվյալ</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ընթացակարգի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շրջանակում</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գնվելիք</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ծառայության</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չի</w:t>
      </w:r>
      <w:proofErr w:type="spellEnd"/>
      <w:r w:rsidRPr="001F0EE2">
        <w:rPr>
          <w:rFonts w:ascii="GHEA Grapalat" w:hAnsi="GHEA Grapalat" w:cs="Sylfaen"/>
          <w:i/>
          <w:sz w:val="16"/>
          <w:szCs w:val="16"/>
          <w:lang w:val="en-US"/>
        </w:rPr>
        <w:t xml:space="preserve"> </w:t>
      </w:r>
      <w:proofErr w:type="spellStart"/>
      <w:r w:rsidRPr="001F0EE2">
        <w:rPr>
          <w:rFonts w:ascii="GHEA Grapalat" w:hAnsi="GHEA Grapalat" w:cs="Sylfaen"/>
          <w:i/>
          <w:sz w:val="16"/>
          <w:szCs w:val="16"/>
          <w:lang w:val="en-US"/>
        </w:rPr>
        <w:t>գերազանցում</w:t>
      </w:r>
      <w:proofErr w:type="spellEnd"/>
      <w:r w:rsidRPr="001F0EE2">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lang w:val="en-US"/>
        </w:rPr>
        <w:t>մլն</w:t>
      </w:r>
      <w:proofErr w:type="spellEnd"/>
      <w:r w:rsidRPr="001F0EE2">
        <w:rPr>
          <w:rFonts w:ascii="GHEA Grapalat" w:hAnsi="GHEA Grapalat" w:cs="Sylfaen"/>
          <w:i/>
          <w:sz w:val="16"/>
          <w:szCs w:val="16"/>
          <w:lang w:val="en-US"/>
        </w:rPr>
        <w:t xml:space="preserve">. ՀՀ </w:t>
      </w:r>
      <w:proofErr w:type="spellStart"/>
      <w:r w:rsidRPr="001F0EE2">
        <w:rPr>
          <w:rFonts w:ascii="GHEA Grapalat" w:hAnsi="GHEA Grapalat" w:cs="Sylfaen"/>
          <w:i/>
          <w:sz w:val="16"/>
          <w:szCs w:val="16"/>
          <w:lang w:val="en-US"/>
        </w:rPr>
        <w:t>դրամը</w:t>
      </w:r>
      <w:proofErr w:type="spellEnd"/>
    </w:p>
  </w:footnote>
  <w:footnote w:id="3">
    <w:p w14:paraId="6E194FBE" w14:textId="77777777" w:rsidR="004F50D0" w:rsidRPr="00EA25A4" w:rsidRDefault="004F50D0" w:rsidP="004F50D0">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af2"/>
        <w:rPr>
          <w:rFonts w:asciiTheme="minorHAnsi" w:hAnsiTheme="minorHAnsi"/>
        </w:rPr>
      </w:pPr>
      <w:r>
        <w:rPr>
          <w:rStyle w:val="af6"/>
        </w:rPr>
        <w:footnoteRef/>
      </w:r>
      <w:r>
        <w:t xml:space="preserve"> </w:t>
      </w:r>
      <w:proofErr w:type="spellStart"/>
      <w:r w:rsidRPr="00FC1CE1">
        <w:rPr>
          <w:rFonts w:ascii="GHEA Grapalat" w:hAnsi="GHEA Grapalat" w:cs="Sylfaen"/>
          <w:i/>
          <w:sz w:val="16"/>
          <w:szCs w:val="16"/>
        </w:rPr>
        <w:t>Սույն</w:t>
      </w:r>
      <w:proofErr w:type="spellEnd"/>
      <w:r w:rsidRPr="00FC1CE1">
        <w:rPr>
          <w:rFonts w:ascii="GHEA Grapalat" w:hAnsi="GHEA Grapalat" w:cs="Sylfaen"/>
          <w:i/>
          <w:sz w:val="16"/>
          <w:szCs w:val="16"/>
        </w:rPr>
        <w:t xml:space="preserve"> </w:t>
      </w:r>
      <w:proofErr w:type="spellStart"/>
      <w:r w:rsidRPr="00FC1CE1">
        <w:rPr>
          <w:rFonts w:ascii="GHEA Grapalat" w:hAnsi="GHEA Grapalat" w:cs="Sylfaen"/>
          <w:i/>
          <w:sz w:val="16"/>
          <w:szCs w:val="16"/>
        </w:rPr>
        <w:t>նախադասությունը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հրավերից</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հանվում</w:t>
      </w:r>
      <w:proofErr w:type="spellEnd"/>
      <w:r w:rsidRPr="002E31CA">
        <w:rPr>
          <w:rFonts w:ascii="GHEA Grapalat" w:hAnsi="GHEA Grapalat" w:cs="Sylfaen"/>
          <w:i/>
          <w:sz w:val="16"/>
          <w:szCs w:val="16"/>
        </w:rPr>
        <w:t xml:space="preserve"> է, </w:t>
      </w:r>
      <w:proofErr w:type="spellStart"/>
      <w:r w:rsidRPr="002E31CA">
        <w:rPr>
          <w:rFonts w:ascii="GHEA Grapalat" w:hAnsi="GHEA Grapalat" w:cs="Sylfaen"/>
          <w:i/>
          <w:sz w:val="16"/>
          <w:szCs w:val="16"/>
        </w:rPr>
        <w:t>եթե</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գնման</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ընթացակարգը</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չի</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կազմակերպվում</w:t>
      </w:r>
      <w:proofErr w:type="spellEnd"/>
      <w:r w:rsidRPr="002E31CA">
        <w:rPr>
          <w:rFonts w:ascii="GHEA Grapalat" w:hAnsi="GHEA Grapalat" w:cs="Sylfaen"/>
          <w:i/>
          <w:sz w:val="16"/>
          <w:szCs w:val="16"/>
        </w:rPr>
        <w:t xml:space="preserve"> </w:t>
      </w:r>
      <w:proofErr w:type="spellStart"/>
      <w:r w:rsidRPr="002E31CA">
        <w:rPr>
          <w:rFonts w:ascii="GHEA Grapalat" w:hAnsi="GHEA Grapalat" w:cs="Sylfaen"/>
          <w:i/>
          <w:sz w:val="16"/>
          <w:szCs w:val="16"/>
        </w:rPr>
        <w:t>չափաբաժիններով</w:t>
      </w:r>
      <w:proofErr w:type="spellEnd"/>
      <w:r w:rsidRPr="002E31CA">
        <w:rPr>
          <w:rFonts w:ascii="GHEA Grapalat" w:hAnsi="GHEA Grapalat" w:cs="Sylfaen"/>
          <w:i/>
          <w:sz w:val="16"/>
          <w:szCs w:val="16"/>
        </w:rPr>
        <w:t>:</w:t>
      </w:r>
    </w:p>
  </w:footnote>
  <w:footnote w:id="6">
    <w:p w14:paraId="6F81B831" w14:textId="77777777" w:rsidR="002A779A" w:rsidRPr="007C2603" w:rsidRDefault="002A779A"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af2"/>
        <w:rPr>
          <w:rFonts w:asciiTheme="minorHAnsi" w:hAnsiTheme="minorHAnsi"/>
          <w:lang w:val="hy-AM"/>
        </w:rPr>
      </w:pPr>
    </w:p>
  </w:footnote>
  <w:footnote w:id="7">
    <w:p w14:paraId="553D88BA" w14:textId="77777777" w:rsidR="00B3348A" w:rsidRPr="00D20E6D" w:rsidRDefault="00B3348A" w:rsidP="00B3348A">
      <w:pPr>
        <w:pStyle w:val="af2"/>
        <w:rPr>
          <w:rFonts w:asciiTheme="minorHAnsi" w:hAnsiTheme="minorHAnsi"/>
        </w:rPr>
      </w:pPr>
      <w:r>
        <w:rPr>
          <w:rStyle w:val="af6"/>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8">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w:t>
      </w:r>
      <w:r w:rsidRPr="00D54D8D">
        <w:rPr>
          <w:rFonts w:ascii="GHEA Grapalat" w:hAnsi="GHEA Grapalat"/>
          <w:i/>
          <w:sz w:val="16"/>
          <w:szCs w:val="24"/>
          <w:lang w:val="hy-AM" w:eastAsia="en-US"/>
        </w:rPr>
        <w:t xml:space="preserve">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13">
    <w:p w14:paraId="6CDF65D4" w14:textId="5817FE95" w:rsidR="002A779A" w:rsidRPr="0090663C" w:rsidRDefault="002A779A">
      <w:pPr>
        <w:pStyle w:val="af2"/>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af2"/>
        <w:jc w:val="both"/>
        <w:rPr>
          <w:rFonts w:ascii="GHEA Grapalat" w:hAnsi="GHEA Grapalat"/>
          <w:i/>
          <w:sz w:val="16"/>
        </w:rPr>
      </w:pPr>
    </w:p>
  </w:footnote>
  <w:footnote w:id="16">
    <w:p w14:paraId="1E9A9D0F" w14:textId="7BFFA5B7" w:rsidR="002A779A" w:rsidRPr="0090663C" w:rsidRDefault="002A779A">
      <w:pPr>
        <w:pStyle w:val="af2"/>
        <w:rPr>
          <w:rFonts w:asciiTheme="minorHAnsi" w:hAnsiTheme="minorHAnsi"/>
          <w:lang w:val="hy-AM"/>
        </w:rPr>
      </w:pPr>
    </w:p>
  </w:footnote>
  <w:footnote w:id="17">
    <w:p w14:paraId="572BBFCB" w14:textId="4027CDC5" w:rsidR="002A779A" w:rsidRPr="0090663C" w:rsidRDefault="002A779A">
      <w:pPr>
        <w:pStyle w:val="af2"/>
        <w:rPr>
          <w:rFonts w:asciiTheme="minorHAnsi" w:hAnsiTheme="minorHAnsi"/>
        </w:rPr>
      </w:pPr>
      <w:r>
        <w:rPr>
          <w:rStyle w:val="af6"/>
        </w:rPr>
        <w:footnoteRef/>
      </w:r>
      <w:r w:rsidRPr="0090663C">
        <w:rPr>
          <w:rFonts w:ascii="GHEA Grapalat" w:hAnsi="GHEA Grapalat" w:cs="Sylfaen"/>
          <w:i/>
          <w:sz w:val="16"/>
          <w:szCs w:val="16"/>
          <w:lang w:val="hy-AM"/>
        </w:rPr>
        <w:t xml:space="preserve">Պետական </w:t>
      </w:r>
      <w:r w:rsidRPr="0090663C">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w:t>
      </w:r>
      <w:r w:rsidRPr="00E42853">
        <w:rPr>
          <w:rFonts w:ascii="GHEA Grapalat" w:hAnsi="GHEA Grapalat"/>
          <w:i/>
          <w:sz w:val="16"/>
          <w:szCs w:val="24"/>
          <w:lang w:val="hy-AM" w:eastAsia="en-US"/>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CF"/>
    <w:rsid w:val="00005D30"/>
    <w:rsid w:val="000076A1"/>
    <w:rsid w:val="0000776B"/>
    <w:rsid w:val="00007D93"/>
    <w:rsid w:val="0001013A"/>
    <w:rsid w:val="00011959"/>
    <w:rsid w:val="00012119"/>
    <w:rsid w:val="00012347"/>
    <w:rsid w:val="00012E2C"/>
    <w:rsid w:val="00013093"/>
    <w:rsid w:val="000132F3"/>
    <w:rsid w:val="00013C2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20C"/>
    <w:rsid w:val="00037DDE"/>
    <w:rsid w:val="000408D8"/>
    <w:rsid w:val="0004387F"/>
    <w:rsid w:val="00044609"/>
    <w:rsid w:val="00046BAC"/>
    <w:rsid w:val="00047327"/>
    <w:rsid w:val="0005035B"/>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5C66"/>
    <w:rsid w:val="00066ADB"/>
    <w:rsid w:val="000677B2"/>
    <w:rsid w:val="000704B9"/>
    <w:rsid w:val="0007085B"/>
    <w:rsid w:val="00070DBB"/>
    <w:rsid w:val="00071D1C"/>
    <w:rsid w:val="00073430"/>
    <w:rsid w:val="000735B0"/>
    <w:rsid w:val="00073A04"/>
    <w:rsid w:val="00073A09"/>
    <w:rsid w:val="00075997"/>
    <w:rsid w:val="00077062"/>
    <w:rsid w:val="00077381"/>
    <w:rsid w:val="00077BB9"/>
    <w:rsid w:val="000802C1"/>
    <w:rsid w:val="000805FF"/>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5B7A"/>
    <w:rsid w:val="000F6559"/>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2389"/>
    <w:rsid w:val="001242C4"/>
    <w:rsid w:val="00124461"/>
    <w:rsid w:val="0012595F"/>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37E64"/>
    <w:rsid w:val="001402B5"/>
    <w:rsid w:val="00142496"/>
    <w:rsid w:val="00143BD7"/>
    <w:rsid w:val="00143E8C"/>
    <w:rsid w:val="0014472E"/>
    <w:rsid w:val="00144864"/>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E57"/>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97EAD"/>
    <w:rsid w:val="001A0B20"/>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C7F4C"/>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52"/>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276F"/>
    <w:rsid w:val="0023354E"/>
    <w:rsid w:val="0023571C"/>
    <w:rsid w:val="00236B75"/>
    <w:rsid w:val="00237041"/>
    <w:rsid w:val="002374C2"/>
    <w:rsid w:val="0024027D"/>
    <w:rsid w:val="00240289"/>
    <w:rsid w:val="0024041A"/>
    <w:rsid w:val="002413BD"/>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2F7DD7"/>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62"/>
    <w:rsid w:val="003141B6"/>
    <w:rsid w:val="00316381"/>
    <w:rsid w:val="003169A4"/>
    <w:rsid w:val="003179E2"/>
    <w:rsid w:val="0032071C"/>
    <w:rsid w:val="00321A56"/>
    <w:rsid w:val="00321B20"/>
    <w:rsid w:val="00323A43"/>
    <w:rsid w:val="00323B33"/>
    <w:rsid w:val="00324445"/>
    <w:rsid w:val="00325546"/>
    <w:rsid w:val="003257F0"/>
    <w:rsid w:val="003259C5"/>
    <w:rsid w:val="00325CC0"/>
    <w:rsid w:val="00326507"/>
    <w:rsid w:val="00326F85"/>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9A9"/>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A46"/>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FF8"/>
    <w:rsid w:val="004F4D14"/>
    <w:rsid w:val="004F50D0"/>
    <w:rsid w:val="004F5190"/>
    <w:rsid w:val="004F5518"/>
    <w:rsid w:val="004F5616"/>
    <w:rsid w:val="004F6001"/>
    <w:rsid w:val="004F67C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576"/>
    <w:rsid w:val="0053262C"/>
    <w:rsid w:val="005333D1"/>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CA3"/>
    <w:rsid w:val="005D2EDB"/>
    <w:rsid w:val="005D3374"/>
    <w:rsid w:val="005D34CA"/>
    <w:rsid w:val="005D3674"/>
    <w:rsid w:val="005D4D30"/>
    <w:rsid w:val="005D4D37"/>
    <w:rsid w:val="005D5D7D"/>
    <w:rsid w:val="005D6138"/>
    <w:rsid w:val="005D71EF"/>
    <w:rsid w:val="005D7469"/>
    <w:rsid w:val="005E0B5B"/>
    <w:rsid w:val="005E0E50"/>
    <w:rsid w:val="005E1515"/>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6FF8"/>
    <w:rsid w:val="00667A56"/>
    <w:rsid w:val="00670544"/>
    <w:rsid w:val="0067102D"/>
    <w:rsid w:val="00671A82"/>
    <w:rsid w:val="0067229B"/>
    <w:rsid w:val="006739ED"/>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7B4"/>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6923"/>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901"/>
    <w:rsid w:val="006E49D7"/>
    <w:rsid w:val="006E732A"/>
    <w:rsid w:val="006E73AC"/>
    <w:rsid w:val="006E7900"/>
    <w:rsid w:val="006E7947"/>
    <w:rsid w:val="006E7F44"/>
    <w:rsid w:val="006F012B"/>
    <w:rsid w:val="006F0D3F"/>
    <w:rsid w:val="006F12A6"/>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8C5"/>
    <w:rsid w:val="00715EE8"/>
    <w:rsid w:val="0071687B"/>
    <w:rsid w:val="0071689A"/>
    <w:rsid w:val="00716F47"/>
    <w:rsid w:val="0072008D"/>
    <w:rsid w:val="007204FD"/>
    <w:rsid w:val="007210AC"/>
    <w:rsid w:val="00721CBC"/>
    <w:rsid w:val="007224D2"/>
    <w:rsid w:val="00722665"/>
    <w:rsid w:val="00722FD1"/>
    <w:rsid w:val="00723462"/>
    <w:rsid w:val="00723978"/>
    <w:rsid w:val="00724736"/>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1F0"/>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0BB0"/>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3C3"/>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E7834"/>
    <w:rsid w:val="007F0755"/>
    <w:rsid w:val="007F12DE"/>
    <w:rsid w:val="007F1314"/>
    <w:rsid w:val="007F1F51"/>
    <w:rsid w:val="007F281F"/>
    <w:rsid w:val="007F3495"/>
    <w:rsid w:val="007F438C"/>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0E9E"/>
    <w:rsid w:val="0082102B"/>
    <w:rsid w:val="00821921"/>
    <w:rsid w:val="008223F5"/>
    <w:rsid w:val="008225FF"/>
    <w:rsid w:val="00822619"/>
    <w:rsid w:val="00822942"/>
    <w:rsid w:val="008229D3"/>
    <w:rsid w:val="00824F68"/>
    <w:rsid w:val="008258A1"/>
    <w:rsid w:val="00826193"/>
    <w:rsid w:val="008264EB"/>
    <w:rsid w:val="0082763D"/>
    <w:rsid w:val="00830036"/>
    <w:rsid w:val="00831237"/>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13F"/>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6B9"/>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37F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B73"/>
    <w:rsid w:val="00A51D7C"/>
    <w:rsid w:val="00A52061"/>
    <w:rsid w:val="00A524AC"/>
    <w:rsid w:val="00A530B3"/>
    <w:rsid w:val="00A534B3"/>
    <w:rsid w:val="00A5393A"/>
    <w:rsid w:val="00A5473D"/>
    <w:rsid w:val="00A54D5A"/>
    <w:rsid w:val="00A5512C"/>
    <w:rsid w:val="00A558B9"/>
    <w:rsid w:val="00A55E59"/>
    <w:rsid w:val="00A55FEE"/>
    <w:rsid w:val="00A56557"/>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4A15"/>
    <w:rsid w:val="00A85E5D"/>
    <w:rsid w:val="00A87140"/>
    <w:rsid w:val="00A905A7"/>
    <w:rsid w:val="00A91FEE"/>
    <w:rsid w:val="00A921FF"/>
    <w:rsid w:val="00A93710"/>
    <w:rsid w:val="00A95C09"/>
    <w:rsid w:val="00A96293"/>
    <w:rsid w:val="00A96817"/>
    <w:rsid w:val="00AA0AD8"/>
    <w:rsid w:val="00AA0F00"/>
    <w:rsid w:val="00AA13E4"/>
    <w:rsid w:val="00AA1568"/>
    <w:rsid w:val="00AA18C8"/>
    <w:rsid w:val="00AA1BBF"/>
    <w:rsid w:val="00AA3989"/>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743C"/>
    <w:rsid w:val="00AC7A2E"/>
    <w:rsid w:val="00AC7D8B"/>
    <w:rsid w:val="00AD0AB3"/>
    <w:rsid w:val="00AD0BEB"/>
    <w:rsid w:val="00AD1BFE"/>
    <w:rsid w:val="00AD2FAF"/>
    <w:rsid w:val="00AD305B"/>
    <w:rsid w:val="00AD34C9"/>
    <w:rsid w:val="00AD49BA"/>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10C"/>
    <w:rsid w:val="00B25447"/>
    <w:rsid w:val="00B2561E"/>
    <w:rsid w:val="00B2572B"/>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7B"/>
    <w:rsid w:val="00B46AA0"/>
    <w:rsid w:val="00B4794D"/>
    <w:rsid w:val="00B500BC"/>
    <w:rsid w:val="00B50F8D"/>
    <w:rsid w:val="00B514E8"/>
    <w:rsid w:val="00B51D9F"/>
    <w:rsid w:val="00B52987"/>
    <w:rsid w:val="00B52C16"/>
    <w:rsid w:val="00B5319F"/>
    <w:rsid w:val="00B53B93"/>
    <w:rsid w:val="00B53D73"/>
    <w:rsid w:val="00B54BF7"/>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54D2"/>
    <w:rsid w:val="00B66C0B"/>
    <w:rsid w:val="00B67CCD"/>
    <w:rsid w:val="00B71A35"/>
    <w:rsid w:val="00B71D73"/>
    <w:rsid w:val="00B728B3"/>
    <w:rsid w:val="00B73AB8"/>
    <w:rsid w:val="00B73DE0"/>
    <w:rsid w:val="00B744F6"/>
    <w:rsid w:val="00B746E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4D87"/>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0C"/>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404"/>
    <w:rsid w:val="00D40B12"/>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9A"/>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769"/>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5EEE"/>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41A"/>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250E"/>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17966163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1262773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687103958">
      <w:bodyDiv w:val="1"/>
      <w:marLeft w:val="0"/>
      <w:marRight w:val="0"/>
      <w:marTop w:val="0"/>
      <w:marBottom w:val="0"/>
      <w:divBdr>
        <w:top w:val="none" w:sz="0" w:space="0" w:color="auto"/>
        <w:left w:val="none" w:sz="0" w:space="0" w:color="auto"/>
        <w:bottom w:val="none" w:sz="0" w:space="0" w:color="auto"/>
        <w:right w:val="none" w:sz="0" w:space="0" w:color="auto"/>
      </w:divBdr>
    </w:div>
    <w:div w:id="736124162">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917906922">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323238842">
      <w:bodyDiv w:val="1"/>
      <w:marLeft w:val="0"/>
      <w:marRight w:val="0"/>
      <w:marTop w:val="0"/>
      <w:marBottom w:val="0"/>
      <w:divBdr>
        <w:top w:val="none" w:sz="0" w:space="0" w:color="auto"/>
        <w:left w:val="none" w:sz="0" w:space="0" w:color="auto"/>
        <w:bottom w:val="none" w:sz="0" w:space="0" w:color="auto"/>
        <w:right w:val="none" w:sz="0" w:space="0" w:color="auto"/>
      </w:divBdr>
    </w:div>
    <w:div w:id="1326126307">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45020538">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61</Pages>
  <Words>16071</Words>
  <Characters>127272</Characters>
  <Application>Microsoft Office Word</Application>
  <DocSecurity>0</DocSecurity>
  <Lines>1060</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180</cp:revision>
  <cp:lastPrinted>2018-02-16T07:12:00Z</cp:lastPrinted>
  <dcterms:created xsi:type="dcterms:W3CDTF">2022-10-31T10:38:00Z</dcterms:created>
  <dcterms:modified xsi:type="dcterms:W3CDTF">2026-04-10T11:04:00Z</dcterms:modified>
</cp:coreProperties>
</file>